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804" w:rsidRDefault="0028709C" w:rsidP="00530068">
      <w:pPr>
        <w:spacing w:after="0" w:line="360" w:lineRule="auto"/>
        <w:jc w:val="both"/>
        <w:rPr>
          <w:rFonts w:ascii="Calisto MT" w:hAnsi="Calisto MT"/>
          <w:b/>
          <w:sz w:val="24"/>
          <w:szCs w:val="24"/>
        </w:rPr>
      </w:pPr>
      <w:r w:rsidRPr="00766804">
        <w:rPr>
          <w:b/>
          <w:noProof/>
          <w:color w:val="00B050"/>
          <w:sz w:val="40"/>
          <w:szCs w:val="40"/>
          <w:lang w:bidi="ta-I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anchor distT="0" distB="0" distL="114300" distR="114300" simplePos="0" relativeHeight="251661312" behindDoc="0" locked="0" layoutInCell="1" allowOverlap="1" wp14:anchorId="32C1EFAF" wp14:editId="5514E9B6">
            <wp:simplePos x="0" y="0"/>
            <wp:positionH relativeFrom="margin">
              <wp:posOffset>-33655</wp:posOffset>
            </wp:positionH>
            <wp:positionV relativeFrom="margin">
              <wp:posOffset>124460</wp:posOffset>
            </wp:positionV>
            <wp:extent cx="728345" cy="9436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728345" cy="943610"/>
                    </a:xfrm>
                    <a:prstGeom prst="rect">
                      <a:avLst/>
                    </a:prstGeom>
                  </pic:spPr>
                </pic:pic>
              </a:graphicData>
            </a:graphic>
            <wp14:sizeRelH relativeFrom="margin">
              <wp14:pctWidth>0</wp14:pctWidth>
            </wp14:sizeRelH>
            <wp14:sizeRelV relativeFrom="margin">
              <wp14:pctHeight>0</wp14:pctHeight>
            </wp14:sizeRelV>
          </wp:anchor>
        </w:drawing>
      </w:r>
      <w:r w:rsidRPr="00766804">
        <w:rPr>
          <w:b/>
          <w:noProof/>
          <w:color w:val="00B050"/>
          <w:sz w:val="40"/>
          <w:szCs w:val="40"/>
          <w:lang w:bidi="ta-I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anchor distT="0" distB="0" distL="114300" distR="114300" simplePos="0" relativeHeight="251659264" behindDoc="0" locked="0" layoutInCell="1" allowOverlap="1" wp14:anchorId="4941666B" wp14:editId="6D02F08F">
            <wp:simplePos x="0" y="0"/>
            <wp:positionH relativeFrom="margin">
              <wp:posOffset>4890770</wp:posOffset>
            </wp:positionH>
            <wp:positionV relativeFrom="margin">
              <wp:posOffset>127635</wp:posOffset>
            </wp:positionV>
            <wp:extent cx="869950" cy="742315"/>
            <wp:effectExtent l="0" t="0" r="635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9950" cy="742315"/>
                    </a:xfrm>
                    <a:prstGeom prst="rect">
                      <a:avLst/>
                    </a:prstGeom>
                  </pic:spPr>
                </pic:pic>
              </a:graphicData>
            </a:graphic>
            <wp14:sizeRelH relativeFrom="margin">
              <wp14:pctWidth>0</wp14:pctWidth>
            </wp14:sizeRelH>
            <wp14:sizeRelV relativeFrom="margin">
              <wp14:pctHeight>0</wp14:pctHeight>
            </wp14:sizeRelV>
          </wp:anchor>
        </w:drawing>
      </w:r>
    </w:p>
    <w:p w:rsidR="006C484E" w:rsidRDefault="006C484E" w:rsidP="00530068">
      <w:pPr>
        <w:spacing w:after="0" w:line="360" w:lineRule="auto"/>
        <w:jc w:val="both"/>
        <w:rPr>
          <w:rFonts w:ascii="Calisto MT" w:hAnsi="Calisto MT"/>
          <w:b/>
          <w:color w:val="00B050"/>
          <w:sz w:val="28"/>
          <w:szCs w:val="28"/>
        </w:rPr>
      </w:pPr>
    </w:p>
    <w:p w:rsidR="00766804" w:rsidRPr="009B699C" w:rsidRDefault="009B699C" w:rsidP="006C484E">
      <w:pPr>
        <w:spacing w:after="0" w:line="360" w:lineRule="auto"/>
        <w:jc w:val="center"/>
        <w:rPr>
          <w:rFonts w:ascii="Calisto MT" w:hAnsi="Calisto MT"/>
          <w:b/>
          <w:color w:val="00B050"/>
          <w:sz w:val="28"/>
          <w:szCs w:val="28"/>
        </w:rPr>
      </w:pPr>
      <w:r w:rsidRPr="009B699C">
        <w:rPr>
          <w:rFonts w:ascii="Calisto MT" w:hAnsi="Calisto MT"/>
          <w:b/>
          <w:color w:val="00B050"/>
          <w:sz w:val="28"/>
          <w:szCs w:val="28"/>
        </w:rPr>
        <w:t>THE NUTRITION SOCIETY OF SRI LANKA</w:t>
      </w:r>
    </w:p>
    <w:p w:rsidR="002C2102" w:rsidRPr="009B699C" w:rsidRDefault="009B699C" w:rsidP="0028709C">
      <w:pPr>
        <w:spacing w:line="360" w:lineRule="auto"/>
        <w:rPr>
          <w:rFonts w:ascii="Calisto MT" w:hAnsi="Calisto MT"/>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B699C">
        <w:rPr>
          <w:rFonts w:ascii="Calisto MT" w:hAnsi="Calisto MT"/>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Journal of Nutrition and Food Sciences </w:t>
      </w:r>
    </w:p>
    <w:p w:rsidR="00770254" w:rsidRPr="0020452A" w:rsidRDefault="006057EB" w:rsidP="0020452A">
      <w:pPr>
        <w:spacing w:line="360" w:lineRule="auto"/>
        <w:jc w:val="both"/>
        <w:rPr>
          <w:rFonts w:ascii="Calisto MT" w:hAnsi="Calisto MT"/>
          <w:bCs/>
          <w:sz w:val="24"/>
          <w:szCs w:val="24"/>
        </w:rPr>
      </w:pPr>
      <w:r w:rsidRPr="0020452A">
        <w:rPr>
          <w:rFonts w:ascii="Calisto MT" w:hAnsi="Calisto MT"/>
          <w:bCs/>
          <w:sz w:val="24"/>
          <w:szCs w:val="24"/>
        </w:rPr>
        <w:t xml:space="preserve">The </w:t>
      </w:r>
      <w:r w:rsidR="00770254" w:rsidRPr="0020452A">
        <w:rPr>
          <w:rFonts w:ascii="Calisto MT" w:hAnsi="Calisto MT"/>
          <w:bCs/>
          <w:sz w:val="24"/>
          <w:szCs w:val="24"/>
        </w:rPr>
        <w:t xml:space="preserve">Journal of </w:t>
      </w:r>
      <w:r w:rsidR="001576BA" w:rsidRPr="0020452A">
        <w:rPr>
          <w:rFonts w:ascii="Calisto MT" w:hAnsi="Calisto MT"/>
          <w:bCs/>
          <w:sz w:val="24"/>
          <w:szCs w:val="24"/>
        </w:rPr>
        <w:t>N</w:t>
      </w:r>
      <w:r w:rsidR="00770254" w:rsidRPr="0020452A">
        <w:rPr>
          <w:rFonts w:ascii="Calisto MT" w:hAnsi="Calisto MT"/>
          <w:bCs/>
          <w:sz w:val="24"/>
          <w:szCs w:val="24"/>
        </w:rPr>
        <w:t xml:space="preserve">utrition </w:t>
      </w:r>
      <w:r w:rsidR="001576BA" w:rsidRPr="0020452A">
        <w:rPr>
          <w:rFonts w:ascii="Calisto MT" w:hAnsi="Calisto MT"/>
          <w:bCs/>
          <w:sz w:val="24"/>
          <w:szCs w:val="24"/>
        </w:rPr>
        <w:t xml:space="preserve">and Food </w:t>
      </w:r>
      <w:r w:rsidR="00563B78" w:rsidRPr="0020452A">
        <w:rPr>
          <w:rFonts w:ascii="Calisto MT" w:hAnsi="Calisto MT"/>
          <w:bCs/>
          <w:sz w:val="24"/>
          <w:szCs w:val="24"/>
        </w:rPr>
        <w:t>Sciences (J Nut Food Sci)</w:t>
      </w:r>
      <w:r w:rsidR="00770254" w:rsidRPr="0020452A">
        <w:rPr>
          <w:rFonts w:ascii="Calisto MT" w:hAnsi="Calisto MT"/>
          <w:bCs/>
          <w:sz w:val="24"/>
          <w:szCs w:val="24"/>
        </w:rPr>
        <w:t xml:space="preserve"> is the official peer-reviewed publication of The Nutrition Society of Sri Lanka. </w:t>
      </w:r>
      <w:r w:rsidR="002B130B" w:rsidRPr="0020452A">
        <w:rPr>
          <w:rFonts w:ascii="Calisto MT" w:hAnsi="Calisto MT" w:cs="Helvetica"/>
          <w:shd w:val="clear" w:color="auto" w:fill="FFFFFF"/>
        </w:rPr>
        <w:t xml:space="preserve">The aims of The </w:t>
      </w:r>
      <w:r w:rsidR="002B130B" w:rsidRPr="0020452A">
        <w:rPr>
          <w:rFonts w:ascii="Calisto MT" w:hAnsi="Calisto MT"/>
          <w:bCs/>
        </w:rPr>
        <w:t>J Nut Food Sci</w:t>
      </w:r>
      <w:r w:rsidR="002B130B" w:rsidRPr="0020452A">
        <w:rPr>
          <w:rFonts w:ascii="Calisto MT" w:hAnsi="Calisto MT"/>
          <w:bCs/>
          <w:color w:val="FF0000"/>
        </w:rPr>
        <w:t xml:space="preserve"> </w:t>
      </w:r>
      <w:r w:rsidR="002B130B" w:rsidRPr="0020452A">
        <w:rPr>
          <w:rFonts w:ascii="Calisto MT" w:hAnsi="Calisto MT"/>
          <w:bCs/>
        </w:rPr>
        <w:t>are</w:t>
      </w:r>
      <w:r w:rsidR="002B130B" w:rsidRPr="0020452A">
        <w:rPr>
          <w:rFonts w:ascii="Calisto MT" w:hAnsi="Calisto MT"/>
        </w:rPr>
        <w:t xml:space="preserve"> to provide a platform to publish research on nutrition and food science and to stimulate research across diverse areas of nutrition, food science and technology.  </w:t>
      </w:r>
    </w:p>
    <w:p w:rsidR="00770254" w:rsidRPr="0020452A" w:rsidRDefault="00770254" w:rsidP="00530068">
      <w:pPr>
        <w:pStyle w:val="Default"/>
        <w:spacing w:line="360" w:lineRule="auto"/>
        <w:jc w:val="both"/>
        <w:rPr>
          <w:rFonts w:ascii="Calisto MT" w:hAnsi="Calisto MT"/>
          <w:color w:val="00B050"/>
          <w:sz w:val="28"/>
          <w:szCs w:val="26"/>
        </w:rPr>
      </w:pPr>
      <w:r w:rsidRPr="0020452A">
        <w:rPr>
          <w:rFonts w:ascii="Calisto MT" w:hAnsi="Calisto MT"/>
          <w:b/>
          <w:color w:val="00B050"/>
          <w:sz w:val="28"/>
          <w:szCs w:val="26"/>
        </w:rPr>
        <w:t>Journal Scope:</w:t>
      </w:r>
      <w:r w:rsidRPr="0020452A">
        <w:rPr>
          <w:rFonts w:ascii="Calisto MT" w:hAnsi="Calisto MT"/>
          <w:color w:val="00B050"/>
          <w:sz w:val="28"/>
          <w:szCs w:val="26"/>
        </w:rPr>
        <w:t xml:space="preserve"> </w:t>
      </w:r>
      <w:r w:rsidRPr="0020452A">
        <w:rPr>
          <w:rFonts w:ascii="Calisto MT" w:hAnsi="Calisto MT" w:cs="Helvetica"/>
          <w:color w:val="00B050"/>
          <w:sz w:val="28"/>
          <w:szCs w:val="26"/>
          <w:shd w:val="clear" w:color="auto" w:fill="FFFFFF"/>
        </w:rPr>
        <w:t> </w:t>
      </w:r>
    </w:p>
    <w:p w:rsidR="00145B0F" w:rsidRPr="0020452A" w:rsidRDefault="00D76801" w:rsidP="00530068">
      <w:pPr>
        <w:spacing w:line="360" w:lineRule="auto"/>
        <w:jc w:val="both"/>
        <w:rPr>
          <w:rFonts w:ascii="Calisto MT" w:hAnsi="Calisto MT"/>
          <w:b/>
          <w:bCs/>
          <w:sz w:val="24"/>
          <w:szCs w:val="24"/>
        </w:rPr>
      </w:pPr>
      <w:r>
        <w:rPr>
          <w:rFonts w:ascii="Calisto MT" w:hAnsi="Calisto MT"/>
          <w:sz w:val="24"/>
          <w:szCs w:val="24"/>
        </w:rPr>
        <w:t>The j</w:t>
      </w:r>
      <w:r w:rsidR="00770254" w:rsidRPr="0020452A">
        <w:rPr>
          <w:rFonts w:ascii="Calisto MT" w:hAnsi="Calisto MT"/>
          <w:sz w:val="24"/>
          <w:szCs w:val="24"/>
        </w:rPr>
        <w:t>ournal considers manuscripts for publication that focus on applied food and nutrition research</w:t>
      </w:r>
      <w:r w:rsidR="00BA6619" w:rsidRPr="0020452A">
        <w:rPr>
          <w:rFonts w:ascii="Calisto MT" w:hAnsi="Calisto MT"/>
          <w:sz w:val="24"/>
          <w:szCs w:val="24"/>
        </w:rPr>
        <w:t xml:space="preserve"> which </w:t>
      </w:r>
      <w:r w:rsidR="00770254" w:rsidRPr="0020452A">
        <w:rPr>
          <w:rFonts w:ascii="Calisto MT" w:hAnsi="Calisto MT" w:cs="Helvetica"/>
          <w:sz w:val="24"/>
          <w:szCs w:val="24"/>
          <w:shd w:val="clear" w:color="auto" w:fill="FFFFFF"/>
        </w:rPr>
        <w:t>includes original m</w:t>
      </w:r>
      <w:r w:rsidR="001576BA" w:rsidRPr="0020452A">
        <w:rPr>
          <w:rFonts w:ascii="Calisto MT" w:hAnsi="Calisto MT" w:cs="Helvetica"/>
          <w:sz w:val="24"/>
          <w:szCs w:val="24"/>
          <w:shd w:val="clear" w:color="auto" w:fill="FFFFFF"/>
        </w:rPr>
        <w:t xml:space="preserve">anuscripts, review articles, </w:t>
      </w:r>
      <w:r w:rsidR="00770254" w:rsidRPr="0020452A">
        <w:rPr>
          <w:rFonts w:ascii="Calisto MT" w:hAnsi="Calisto MT" w:cs="Helvetica"/>
          <w:sz w:val="24"/>
          <w:szCs w:val="24"/>
          <w:shd w:val="clear" w:color="auto" w:fill="FFFFFF"/>
        </w:rPr>
        <w:t xml:space="preserve">short communications/case reports </w:t>
      </w:r>
      <w:r w:rsidR="001576BA" w:rsidRPr="0020452A">
        <w:rPr>
          <w:rFonts w:ascii="Calisto MT" w:hAnsi="Calisto MT" w:cs="Helvetica"/>
          <w:sz w:val="24"/>
          <w:szCs w:val="24"/>
          <w:shd w:val="clear" w:color="auto" w:fill="FFFFFF"/>
        </w:rPr>
        <w:t xml:space="preserve">and case series </w:t>
      </w:r>
      <w:r w:rsidR="00770254" w:rsidRPr="0020452A">
        <w:rPr>
          <w:rFonts w:ascii="Calisto MT" w:hAnsi="Calisto MT" w:cs="Helvetica"/>
          <w:sz w:val="24"/>
          <w:szCs w:val="24"/>
          <w:shd w:val="clear" w:color="auto" w:fill="FFFFFF"/>
        </w:rPr>
        <w:t>across the nutritional and food sciences.</w:t>
      </w:r>
      <w:r w:rsidR="002B130B">
        <w:rPr>
          <w:rFonts w:ascii="Calisto MT" w:hAnsi="Calisto MT"/>
          <w:sz w:val="24"/>
          <w:szCs w:val="24"/>
        </w:rPr>
        <w:t xml:space="preserve"> Journal will initially be </w:t>
      </w:r>
      <w:r w:rsidR="00770254" w:rsidRPr="0020452A">
        <w:rPr>
          <w:rFonts w:ascii="Calisto MT" w:hAnsi="Calisto MT"/>
          <w:sz w:val="24"/>
          <w:szCs w:val="24"/>
        </w:rPr>
        <w:t xml:space="preserve">published </w:t>
      </w:r>
      <w:r w:rsidR="0005535F" w:rsidRPr="0020452A">
        <w:rPr>
          <w:rFonts w:ascii="Calisto MT" w:hAnsi="Calisto MT"/>
          <w:sz w:val="24"/>
          <w:szCs w:val="24"/>
        </w:rPr>
        <w:t xml:space="preserve">twice a year </w:t>
      </w:r>
      <w:r w:rsidR="00770254" w:rsidRPr="0020452A">
        <w:rPr>
          <w:rFonts w:ascii="Calisto MT" w:hAnsi="Calisto MT"/>
          <w:sz w:val="24"/>
          <w:szCs w:val="24"/>
        </w:rPr>
        <w:t xml:space="preserve">online. </w:t>
      </w:r>
      <w:r w:rsidR="00145B0F" w:rsidRPr="0020452A">
        <w:rPr>
          <w:rFonts w:ascii="Calisto MT" w:hAnsi="Calisto MT"/>
          <w:sz w:val="24"/>
          <w:szCs w:val="24"/>
        </w:rPr>
        <w:t xml:space="preserve">The NSSL </w:t>
      </w:r>
      <w:r w:rsidR="00145B0F" w:rsidRPr="0020452A">
        <w:rPr>
          <w:rFonts w:ascii="Calisto MT" w:hAnsi="Calisto MT"/>
          <w:b/>
          <w:bCs/>
          <w:sz w:val="24"/>
          <w:szCs w:val="24"/>
        </w:rPr>
        <w:t xml:space="preserve">expects to index the journal in reputed indexes and publish in time online. </w:t>
      </w:r>
    </w:p>
    <w:p w:rsidR="00770254" w:rsidRDefault="00896007" w:rsidP="00530068">
      <w:pPr>
        <w:pStyle w:val="Default"/>
        <w:spacing w:line="360" w:lineRule="auto"/>
        <w:jc w:val="both"/>
        <w:rPr>
          <w:rFonts w:ascii="Calisto MT" w:hAnsi="Calisto MT"/>
          <w:bCs/>
        </w:rPr>
      </w:pPr>
      <w:r w:rsidRPr="00D76801">
        <w:rPr>
          <w:rFonts w:ascii="Calisto MT" w:hAnsi="Calisto MT"/>
          <w:b/>
          <w:bCs/>
        </w:rPr>
        <w:t>There is no</w:t>
      </w:r>
      <w:r w:rsidR="00874EA0" w:rsidRPr="00D76801">
        <w:rPr>
          <w:rFonts w:ascii="Calisto MT" w:hAnsi="Calisto MT"/>
          <w:b/>
          <w:bCs/>
        </w:rPr>
        <w:t xml:space="preserve"> article processin</w:t>
      </w:r>
      <w:r w:rsidRPr="00D76801">
        <w:rPr>
          <w:rFonts w:ascii="Calisto MT" w:hAnsi="Calisto MT"/>
          <w:b/>
          <w:bCs/>
        </w:rPr>
        <w:t>g charge</w:t>
      </w:r>
      <w:r w:rsidR="00874EA0" w:rsidRPr="00D76801">
        <w:rPr>
          <w:rFonts w:ascii="Calisto MT" w:hAnsi="Calisto MT"/>
          <w:b/>
          <w:bCs/>
        </w:rPr>
        <w:t>.</w:t>
      </w:r>
      <w:r w:rsidR="00874EA0" w:rsidRPr="0020452A">
        <w:rPr>
          <w:rFonts w:ascii="Calisto MT" w:hAnsi="Calisto MT"/>
        </w:rPr>
        <w:t xml:space="preserve"> </w:t>
      </w:r>
      <w:r w:rsidR="00770254" w:rsidRPr="0020452A">
        <w:rPr>
          <w:rFonts w:ascii="Calisto MT" w:hAnsi="Calisto MT"/>
        </w:rPr>
        <w:t xml:space="preserve"> </w:t>
      </w:r>
      <w:r w:rsidR="00BA6619" w:rsidRPr="0020452A">
        <w:rPr>
          <w:rFonts w:ascii="Calisto MT" w:hAnsi="Calisto MT" w:cstheme="minorBidi"/>
          <w:color w:val="auto"/>
        </w:rPr>
        <w:t xml:space="preserve">The </w:t>
      </w:r>
      <w:r w:rsidR="0067546D" w:rsidRPr="0020452A">
        <w:rPr>
          <w:rFonts w:ascii="Calisto MT" w:hAnsi="Calisto MT"/>
          <w:bCs/>
        </w:rPr>
        <w:t xml:space="preserve">J Nut Food </w:t>
      </w:r>
      <w:r w:rsidR="009E7A5A" w:rsidRPr="0020452A">
        <w:rPr>
          <w:rFonts w:ascii="Calisto MT" w:hAnsi="Calisto MT"/>
          <w:bCs/>
        </w:rPr>
        <w:t>Sci</w:t>
      </w:r>
      <w:r w:rsidR="009E7A5A" w:rsidRPr="0020452A">
        <w:rPr>
          <w:rFonts w:ascii="Calisto MT" w:hAnsi="Calisto MT"/>
          <w:bCs/>
          <w:color w:val="FF0000"/>
        </w:rPr>
        <w:t xml:space="preserve"> </w:t>
      </w:r>
      <w:r w:rsidR="009E7A5A" w:rsidRPr="0020452A">
        <w:rPr>
          <w:rFonts w:ascii="Calisto MT" w:hAnsi="Calisto MT"/>
          <w:bCs/>
        </w:rPr>
        <w:t>will</w:t>
      </w:r>
      <w:r w:rsidR="00BA6619" w:rsidRPr="0020452A">
        <w:rPr>
          <w:rFonts w:ascii="Calisto MT" w:hAnsi="Calisto MT"/>
          <w:bCs/>
        </w:rPr>
        <w:t xml:space="preserve"> be published in English</w:t>
      </w:r>
      <w:r w:rsidR="00D5460C" w:rsidRPr="0020452A">
        <w:rPr>
          <w:rFonts w:ascii="Calisto MT" w:hAnsi="Calisto MT"/>
          <w:bCs/>
        </w:rPr>
        <w:t xml:space="preserve"> (American)</w:t>
      </w:r>
      <w:r w:rsidR="00BA6619" w:rsidRPr="0020452A">
        <w:rPr>
          <w:rFonts w:ascii="Calisto MT" w:hAnsi="Calisto MT"/>
          <w:bCs/>
        </w:rPr>
        <w:t>.</w:t>
      </w:r>
    </w:p>
    <w:p w:rsidR="00896007" w:rsidRPr="0020452A" w:rsidRDefault="00896007" w:rsidP="00896007">
      <w:pPr>
        <w:spacing w:after="0" w:line="360" w:lineRule="auto"/>
        <w:jc w:val="both"/>
        <w:rPr>
          <w:rFonts w:ascii="Calisto MT" w:hAnsi="Calisto MT" w:cs="Helvetica"/>
          <w:b/>
          <w:color w:val="00B050"/>
          <w:sz w:val="28"/>
          <w:szCs w:val="26"/>
          <w:shd w:val="clear" w:color="auto" w:fill="FFFFFF"/>
        </w:rPr>
      </w:pPr>
      <w:r w:rsidRPr="0020452A">
        <w:rPr>
          <w:rFonts w:ascii="Calisto MT" w:hAnsi="Calisto MT" w:cs="Helvetica"/>
          <w:b/>
          <w:color w:val="00B050"/>
          <w:sz w:val="28"/>
          <w:szCs w:val="26"/>
          <w:shd w:val="clear" w:color="auto" w:fill="FFFFFF"/>
        </w:rPr>
        <w:t xml:space="preserve">Article </w:t>
      </w:r>
      <w:r w:rsidRPr="0020452A">
        <w:rPr>
          <w:rFonts w:ascii="Calisto MT" w:hAnsi="Calisto MT"/>
          <w:b/>
          <w:bCs/>
          <w:color w:val="00B050"/>
          <w:sz w:val="28"/>
          <w:szCs w:val="28"/>
        </w:rPr>
        <w:t>Categories:</w:t>
      </w:r>
      <w:r w:rsidRPr="0020452A">
        <w:rPr>
          <w:rFonts w:ascii="Calisto MT" w:hAnsi="Calisto MT" w:cs="QuadraatOT"/>
          <w:color w:val="00B050"/>
          <w:sz w:val="28"/>
          <w:szCs w:val="26"/>
        </w:rPr>
        <w:t xml:space="preserve"> </w:t>
      </w:r>
      <w:r w:rsidRPr="0020452A">
        <w:rPr>
          <w:rFonts w:ascii="Calisto MT" w:hAnsi="Calisto MT" w:cs="Helvetica"/>
          <w:b/>
          <w:color w:val="00B050"/>
          <w:sz w:val="28"/>
          <w:szCs w:val="26"/>
          <w:shd w:val="clear" w:color="auto" w:fill="FFFFFF"/>
        </w:rPr>
        <w:t xml:space="preserve"> </w:t>
      </w:r>
    </w:p>
    <w:p w:rsidR="00896007" w:rsidRPr="0020452A" w:rsidRDefault="00896007" w:rsidP="00896007">
      <w:pPr>
        <w:pStyle w:val="ListParagraph"/>
        <w:numPr>
          <w:ilvl w:val="0"/>
          <w:numId w:val="3"/>
        </w:numPr>
        <w:spacing w:after="0" w:line="360" w:lineRule="auto"/>
        <w:jc w:val="both"/>
        <w:rPr>
          <w:rFonts w:ascii="Calisto MT" w:hAnsi="Calisto MT" w:cs="Helvetica"/>
          <w:sz w:val="24"/>
          <w:szCs w:val="24"/>
          <w:shd w:val="clear" w:color="auto" w:fill="FFFFFF"/>
        </w:rPr>
      </w:pPr>
      <w:r w:rsidRPr="0020452A">
        <w:rPr>
          <w:rFonts w:ascii="Calisto MT" w:hAnsi="Calisto MT" w:cs="Helvetica"/>
          <w:sz w:val="24"/>
          <w:szCs w:val="24"/>
          <w:shd w:val="clear" w:color="auto" w:fill="FFFFFF"/>
        </w:rPr>
        <w:t xml:space="preserve">Full length original research </w:t>
      </w:r>
    </w:p>
    <w:p w:rsidR="00896007" w:rsidRPr="0020452A" w:rsidRDefault="00896007" w:rsidP="00896007">
      <w:pPr>
        <w:pStyle w:val="ListParagraph"/>
        <w:numPr>
          <w:ilvl w:val="0"/>
          <w:numId w:val="3"/>
        </w:numPr>
        <w:spacing w:after="0" w:line="360" w:lineRule="auto"/>
        <w:jc w:val="both"/>
        <w:rPr>
          <w:rFonts w:ascii="Calisto MT" w:hAnsi="Calisto MT" w:cs="Helvetica"/>
          <w:sz w:val="24"/>
          <w:szCs w:val="24"/>
          <w:shd w:val="clear" w:color="auto" w:fill="FFFFFF"/>
        </w:rPr>
      </w:pPr>
      <w:r>
        <w:rPr>
          <w:rFonts w:ascii="Calisto MT" w:hAnsi="Calisto MT" w:cs="Helvetica"/>
          <w:sz w:val="24"/>
          <w:szCs w:val="24"/>
          <w:shd w:val="clear" w:color="auto" w:fill="FFFFFF"/>
        </w:rPr>
        <w:t>S</w:t>
      </w:r>
      <w:r w:rsidRPr="0020452A">
        <w:rPr>
          <w:rFonts w:ascii="Calisto MT" w:hAnsi="Calisto MT" w:cs="Helvetica"/>
          <w:sz w:val="24"/>
          <w:szCs w:val="24"/>
          <w:shd w:val="clear" w:color="auto" w:fill="FFFFFF"/>
        </w:rPr>
        <w:t>ystematic reviews</w:t>
      </w:r>
      <w:r>
        <w:rPr>
          <w:rFonts w:ascii="Calisto MT" w:hAnsi="Calisto MT" w:cs="Helvetica"/>
          <w:sz w:val="24"/>
          <w:szCs w:val="24"/>
          <w:shd w:val="clear" w:color="auto" w:fill="FFFFFF"/>
        </w:rPr>
        <w:t>/Mini</w:t>
      </w:r>
      <w:r w:rsidRPr="00A9192D">
        <w:rPr>
          <w:rFonts w:ascii="Calisto MT" w:hAnsi="Calisto MT" w:cs="Helvetica"/>
          <w:sz w:val="24"/>
          <w:szCs w:val="24"/>
          <w:shd w:val="clear" w:color="auto" w:fill="FFFFFF"/>
        </w:rPr>
        <w:t xml:space="preserve"> </w:t>
      </w:r>
      <w:r>
        <w:rPr>
          <w:rFonts w:ascii="Calisto MT" w:hAnsi="Calisto MT" w:cs="Helvetica"/>
          <w:sz w:val="24"/>
          <w:szCs w:val="24"/>
          <w:shd w:val="clear" w:color="auto" w:fill="FFFFFF"/>
        </w:rPr>
        <w:t>Reviews/M</w:t>
      </w:r>
      <w:r w:rsidRPr="0020452A">
        <w:rPr>
          <w:rFonts w:ascii="Calisto MT" w:hAnsi="Calisto MT" w:cs="Helvetica"/>
          <w:sz w:val="24"/>
          <w:szCs w:val="24"/>
          <w:shd w:val="clear" w:color="auto" w:fill="FFFFFF"/>
        </w:rPr>
        <w:t xml:space="preserve">eta analyses </w:t>
      </w:r>
    </w:p>
    <w:p w:rsidR="00896007" w:rsidRPr="0020452A" w:rsidRDefault="00896007" w:rsidP="00896007">
      <w:pPr>
        <w:pStyle w:val="ListParagraph"/>
        <w:numPr>
          <w:ilvl w:val="0"/>
          <w:numId w:val="3"/>
        </w:numPr>
        <w:spacing w:line="360" w:lineRule="auto"/>
        <w:jc w:val="both"/>
        <w:rPr>
          <w:rFonts w:ascii="Calisto MT" w:hAnsi="Calisto MT" w:cs="Helvetica"/>
          <w:sz w:val="24"/>
          <w:szCs w:val="24"/>
          <w:shd w:val="clear" w:color="auto" w:fill="FFFFFF"/>
        </w:rPr>
      </w:pPr>
      <w:r w:rsidRPr="0020452A">
        <w:rPr>
          <w:rFonts w:ascii="Calisto MT" w:hAnsi="Calisto MT" w:cs="Helvetica"/>
          <w:sz w:val="24"/>
          <w:szCs w:val="24"/>
          <w:shd w:val="clear" w:color="auto" w:fill="FFFFFF"/>
        </w:rPr>
        <w:t xml:space="preserve">Short communication/Case reports/Case series </w:t>
      </w:r>
    </w:p>
    <w:p w:rsidR="00770254" w:rsidRPr="0020452A" w:rsidRDefault="00770254" w:rsidP="00530068">
      <w:pPr>
        <w:pStyle w:val="Default"/>
        <w:spacing w:line="360" w:lineRule="auto"/>
        <w:jc w:val="both"/>
        <w:rPr>
          <w:rFonts w:ascii="Calisto MT" w:hAnsi="Calisto MT" w:cs="Helvetica"/>
          <w:shd w:val="clear" w:color="auto" w:fill="FFFFFF"/>
        </w:rPr>
      </w:pPr>
      <w:r w:rsidRPr="0020452A">
        <w:rPr>
          <w:rFonts w:ascii="Calisto MT" w:hAnsi="Calisto MT" w:cs="Helvetica"/>
          <w:shd w:val="clear" w:color="auto" w:fill="FFFFFF"/>
        </w:rPr>
        <w:t xml:space="preserve">The journal </w:t>
      </w:r>
      <w:r w:rsidRPr="0020452A">
        <w:rPr>
          <w:rFonts w:ascii="Calisto MT" w:hAnsi="Calisto MT" w:cs="Helvetica"/>
          <w:b/>
          <w:bCs/>
          <w:shd w:val="clear" w:color="auto" w:fill="FFFFFF"/>
        </w:rPr>
        <w:t>welcomes manuscripts on the following main areas</w:t>
      </w:r>
      <w:r w:rsidR="0020452A" w:rsidRPr="0020452A">
        <w:rPr>
          <w:rFonts w:ascii="Calisto MT" w:hAnsi="Calisto MT" w:cs="Helvetica"/>
          <w:b/>
          <w:bCs/>
          <w:shd w:val="clear" w:color="auto" w:fill="FFFFFF"/>
        </w:rPr>
        <w:t>.</w:t>
      </w:r>
    </w:p>
    <w:p w:rsidR="00770254" w:rsidRPr="0020452A" w:rsidRDefault="00770254" w:rsidP="003F66D9">
      <w:pPr>
        <w:pStyle w:val="ListParagraph"/>
        <w:numPr>
          <w:ilvl w:val="0"/>
          <w:numId w:val="1"/>
        </w:numPr>
        <w:spacing w:after="0" w:line="360" w:lineRule="auto"/>
        <w:jc w:val="both"/>
        <w:rPr>
          <w:rFonts w:ascii="Calisto MT" w:hAnsi="Calisto MT" w:cs="Helvetica"/>
          <w:sz w:val="24"/>
          <w:szCs w:val="24"/>
          <w:shd w:val="clear" w:color="auto" w:fill="FFFFFF"/>
        </w:rPr>
      </w:pPr>
      <w:r w:rsidRPr="0020452A">
        <w:rPr>
          <w:rFonts w:ascii="Calisto MT" w:hAnsi="Calisto MT" w:cs="Helvetica"/>
          <w:sz w:val="24"/>
          <w:szCs w:val="24"/>
          <w:shd w:val="clear" w:color="auto" w:fill="FFFFFF"/>
        </w:rPr>
        <w:t>Nutritional biochemistry and metabolism</w:t>
      </w:r>
    </w:p>
    <w:p w:rsidR="00770254" w:rsidRPr="0020452A" w:rsidRDefault="00770254" w:rsidP="003F66D9">
      <w:pPr>
        <w:pStyle w:val="ListParagraph"/>
        <w:numPr>
          <w:ilvl w:val="0"/>
          <w:numId w:val="1"/>
        </w:numPr>
        <w:spacing w:after="0" w:line="360" w:lineRule="auto"/>
        <w:jc w:val="both"/>
        <w:rPr>
          <w:rFonts w:ascii="Calisto MT" w:hAnsi="Calisto MT" w:cs="Helvetica"/>
          <w:sz w:val="24"/>
          <w:szCs w:val="24"/>
          <w:shd w:val="clear" w:color="auto" w:fill="FFFFFF"/>
        </w:rPr>
      </w:pPr>
      <w:r w:rsidRPr="0020452A">
        <w:rPr>
          <w:rFonts w:ascii="Calisto MT" w:hAnsi="Calisto MT" w:cs="Helvetica"/>
          <w:sz w:val="24"/>
          <w:szCs w:val="24"/>
          <w:shd w:val="clear" w:color="auto" w:fill="FFFFFF"/>
        </w:rPr>
        <w:t xml:space="preserve">Nutrigenomics </w:t>
      </w:r>
    </w:p>
    <w:p w:rsidR="00770254" w:rsidRPr="0020452A" w:rsidRDefault="00770254" w:rsidP="003F66D9">
      <w:pPr>
        <w:pStyle w:val="ListParagraph"/>
        <w:numPr>
          <w:ilvl w:val="0"/>
          <w:numId w:val="1"/>
        </w:numPr>
        <w:spacing w:after="0" w:line="360" w:lineRule="auto"/>
        <w:jc w:val="both"/>
        <w:rPr>
          <w:rFonts w:ascii="Calisto MT" w:hAnsi="Calisto MT" w:cs="Helvetica"/>
          <w:sz w:val="24"/>
          <w:szCs w:val="24"/>
          <w:shd w:val="clear" w:color="auto" w:fill="FFFFFF"/>
        </w:rPr>
      </w:pPr>
      <w:r w:rsidRPr="0020452A">
        <w:rPr>
          <w:rFonts w:ascii="Calisto MT" w:hAnsi="Calisto MT" w:cs="Helvetica"/>
          <w:sz w:val="24"/>
          <w:szCs w:val="24"/>
          <w:shd w:val="clear" w:color="auto" w:fill="FFFFFF"/>
        </w:rPr>
        <w:t xml:space="preserve">Dietetics </w:t>
      </w:r>
    </w:p>
    <w:p w:rsidR="00770254" w:rsidRPr="0020452A" w:rsidRDefault="00770254" w:rsidP="003F66D9">
      <w:pPr>
        <w:pStyle w:val="ListParagraph"/>
        <w:numPr>
          <w:ilvl w:val="0"/>
          <w:numId w:val="1"/>
        </w:numPr>
        <w:spacing w:after="0" w:line="360" w:lineRule="auto"/>
        <w:jc w:val="both"/>
        <w:rPr>
          <w:rFonts w:ascii="Calisto MT" w:hAnsi="Calisto MT" w:cs="Helvetica"/>
          <w:sz w:val="24"/>
          <w:szCs w:val="24"/>
          <w:shd w:val="clear" w:color="auto" w:fill="FFFFFF"/>
        </w:rPr>
      </w:pPr>
      <w:r w:rsidRPr="0020452A">
        <w:rPr>
          <w:rFonts w:ascii="Calisto MT" w:hAnsi="Calisto MT" w:cs="Helvetica"/>
          <w:sz w:val="24"/>
          <w:szCs w:val="24"/>
          <w:shd w:val="clear" w:color="auto" w:fill="FFFFFF"/>
        </w:rPr>
        <w:t xml:space="preserve">Community nutrition </w:t>
      </w:r>
    </w:p>
    <w:p w:rsidR="00770254" w:rsidRPr="0020452A" w:rsidRDefault="00770254" w:rsidP="003F66D9">
      <w:pPr>
        <w:pStyle w:val="ListParagraph"/>
        <w:numPr>
          <w:ilvl w:val="0"/>
          <w:numId w:val="1"/>
        </w:numPr>
        <w:spacing w:after="0" w:line="360" w:lineRule="auto"/>
        <w:jc w:val="both"/>
        <w:rPr>
          <w:rFonts w:ascii="Calisto MT" w:hAnsi="Calisto MT" w:cs="Helvetica"/>
          <w:sz w:val="24"/>
          <w:szCs w:val="24"/>
          <w:shd w:val="clear" w:color="auto" w:fill="FFFFFF"/>
        </w:rPr>
      </w:pPr>
      <w:r w:rsidRPr="0020452A">
        <w:rPr>
          <w:rFonts w:ascii="Calisto MT" w:hAnsi="Calisto MT" w:cs="Helvetica"/>
          <w:sz w:val="24"/>
          <w:szCs w:val="24"/>
          <w:shd w:val="clear" w:color="auto" w:fill="FFFFFF"/>
        </w:rPr>
        <w:t>Sociology of nutrition</w:t>
      </w:r>
    </w:p>
    <w:p w:rsidR="00770254" w:rsidRPr="0020452A" w:rsidRDefault="00BA6619" w:rsidP="003F66D9">
      <w:pPr>
        <w:pStyle w:val="ListParagraph"/>
        <w:numPr>
          <w:ilvl w:val="0"/>
          <w:numId w:val="1"/>
        </w:numPr>
        <w:spacing w:after="0" w:line="360" w:lineRule="auto"/>
        <w:jc w:val="both"/>
        <w:rPr>
          <w:rFonts w:ascii="Calisto MT" w:hAnsi="Calisto MT" w:cs="Helvetica"/>
          <w:sz w:val="24"/>
          <w:szCs w:val="24"/>
          <w:shd w:val="clear" w:color="auto" w:fill="FFFFFF"/>
        </w:rPr>
      </w:pPr>
      <w:r w:rsidRPr="0020452A">
        <w:rPr>
          <w:rFonts w:ascii="Calisto MT" w:hAnsi="Calisto MT" w:cs="Helvetica"/>
          <w:sz w:val="24"/>
          <w:szCs w:val="24"/>
          <w:shd w:val="clear" w:color="auto" w:fill="FFFFFF"/>
        </w:rPr>
        <w:t>Nutritional e</w:t>
      </w:r>
      <w:r w:rsidR="00770254" w:rsidRPr="0020452A">
        <w:rPr>
          <w:rFonts w:ascii="Calisto MT" w:hAnsi="Calisto MT" w:cs="Helvetica"/>
          <w:sz w:val="24"/>
          <w:szCs w:val="24"/>
          <w:shd w:val="clear" w:color="auto" w:fill="FFFFFF"/>
        </w:rPr>
        <w:t>pidemiology</w:t>
      </w:r>
    </w:p>
    <w:p w:rsidR="00770254" w:rsidRPr="0020452A" w:rsidRDefault="00770254" w:rsidP="003F66D9">
      <w:pPr>
        <w:pStyle w:val="ListParagraph"/>
        <w:numPr>
          <w:ilvl w:val="0"/>
          <w:numId w:val="1"/>
        </w:numPr>
        <w:spacing w:after="0" w:line="360" w:lineRule="auto"/>
        <w:jc w:val="both"/>
        <w:rPr>
          <w:rFonts w:ascii="Calisto MT" w:hAnsi="Calisto MT" w:cs="Helvetica"/>
          <w:sz w:val="24"/>
          <w:szCs w:val="24"/>
          <w:shd w:val="clear" w:color="auto" w:fill="FFFFFF"/>
        </w:rPr>
      </w:pPr>
      <w:r w:rsidRPr="0020452A">
        <w:rPr>
          <w:rFonts w:ascii="Calisto MT" w:hAnsi="Calisto MT" w:cs="Helvetica"/>
          <w:sz w:val="24"/>
          <w:szCs w:val="24"/>
          <w:shd w:val="clear" w:color="auto" w:fill="FFFFFF"/>
        </w:rPr>
        <w:t>Nutrition education</w:t>
      </w:r>
    </w:p>
    <w:p w:rsidR="00770254" w:rsidRPr="0020452A" w:rsidRDefault="00770254" w:rsidP="003F66D9">
      <w:pPr>
        <w:pStyle w:val="ListParagraph"/>
        <w:numPr>
          <w:ilvl w:val="0"/>
          <w:numId w:val="1"/>
        </w:numPr>
        <w:spacing w:after="0" w:line="360" w:lineRule="auto"/>
        <w:jc w:val="both"/>
        <w:rPr>
          <w:rFonts w:ascii="Calisto MT" w:hAnsi="Calisto MT" w:cs="Helvetica"/>
          <w:sz w:val="24"/>
          <w:szCs w:val="24"/>
          <w:shd w:val="clear" w:color="auto" w:fill="FFFFFF"/>
        </w:rPr>
      </w:pPr>
      <w:r w:rsidRPr="0020452A">
        <w:rPr>
          <w:rFonts w:ascii="Calisto MT" w:hAnsi="Calisto MT" w:cs="Helvetica"/>
          <w:sz w:val="24"/>
          <w:szCs w:val="24"/>
          <w:shd w:val="clear" w:color="auto" w:fill="FFFFFF"/>
        </w:rPr>
        <w:t xml:space="preserve">Nutrition and disease management </w:t>
      </w:r>
    </w:p>
    <w:p w:rsidR="00770254" w:rsidRPr="0020452A" w:rsidRDefault="00770254" w:rsidP="003F66D9">
      <w:pPr>
        <w:pStyle w:val="ListParagraph"/>
        <w:numPr>
          <w:ilvl w:val="0"/>
          <w:numId w:val="1"/>
        </w:numPr>
        <w:spacing w:after="0" w:line="360" w:lineRule="auto"/>
        <w:jc w:val="both"/>
        <w:rPr>
          <w:rFonts w:ascii="Calisto MT" w:hAnsi="Calisto MT" w:cs="Helvetica"/>
          <w:sz w:val="24"/>
          <w:szCs w:val="24"/>
          <w:shd w:val="clear" w:color="auto" w:fill="FFFFFF"/>
        </w:rPr>
      </w:pPr>
      <w:r w:rsidRPr="0020452A">
        <w:rPr>
          <w:rFonts w:ascii="Calisto MT" w:hAnsi="Calisto MT" w:cs="Helvetica"/>
          <w:sz w:val="24"/>
          <w:szCs w:val="24"/>
          <w:shd w:val="clear" w:color="auto" w:fill="FFFFFF"/>
        </w:rPr>
        <w:t xml:space="preserve">Functional foods, nutraceuticals and phytochemicals in nutrition and health  </w:t>
      </w:r>
    </w:p>
    <w:p w:rsidR="00770254" w:rsidRPr="0020452A" w:rsidRDefault="00770254" w:rsidP="003F66D9">
      <w:pPr>
        <w:pStyle w:val="ListParagraph"/>
        <w:numPr>
          <w:ilvl w:val="0"/>
          <w:numId w:val="1"/>
        </w:numPr>
        <w:spacing w:after="0" w:line="360" w:lineRule="auto"/>
        <w:jc w:val="both"/>
        <w:rPr>
          <w:rFonts w:ascii="Calisto MT" w:hAnsi="Calisto MT" w:cs="Helvetica"/>
          <w:sz w:val="24"/>
          <w:szCs w:val="24"/>
          <w:shd w:val="clear" w:color="auto" w:fill="FFFFFF"/>
        </w:rPr>
      </w:pPr>
      <w:r w:rsidRPr="0020452A">
        <w:rPr>
          <w:rFonts w:ascii="Calisto MT" w:hAnsi="Calisto MT" w:cs="Helvetica"/>
          <w:sz w:val="24"/>
          <w:szCs w:val="24"/>
          <w:shd w:val="clear" w:color="auto" w:fill="FFFFFF"/>
        </w:rPr>
        <w:lastRenderedPageBreak/>
        <w:t xml:space="preserve">Sports nutrition </w:t>
      </w:r>
    </w:p>
    <w:p w:rsidR="00770254" w:rsidRPr="0020452A" w:rsidRDefault="00770254" w:rsidP="003F66D9">
      <w:pPr>
        <w:pStyle w:val="ListParagraph"/>
        <w:numPr>
          <w:ilvl w:val="0"/>
          <w:numId w:val="1"/>
        </w:numPr>
        <w:spacing w:after="0" w:line="360" w:lineRule="auto"/>
        <w:jc w:val="both"/>
        <w:rPr>
          <w:rFonts w:ascii="Calisto MT" w:hAnsi="Calisto MT" w:cs="Helvetica"/>
          <w:sz w:val="24"/>
          <w:szCs w:val="24"/>
          <w:shd w:val="clear" w:color="auto" w:fill="FFFFFF"/>
        </w:rPr>
      </w:pPr>
      <w:r w:rsidRPr="0020452A">
        <w:rPr>
          <w:rFonts w:ascii="Calisto MT" w:hAnsi="Calisto MT" w:cs="Helvetica"/>
          <w:sz w:val="24"/>
          <w:szCs w:val="24"/>
          <w:shd w:val="clear" w:color="auto" w:fill="FFFFFF"/>
        </w:rPr>
        <w:t xml:space="preserve">Body composition </w:t>
      </w:r>
    </w:p>
    <w:p w:rsidR="00770254" w:rsidRPr="0020452A" w:rsidRDefault="00770254" w:rsidP="003F66D9">
      <w:pPr>
        <w:pStyle w:val="ListParagraph"/>
        <w:numPr>
          <w:ilvl w:val="0"/>
          <w:numId w:val="1"/>
        </w:numPr>
        <w:spacing w:after="0" w:line="360" w:lineRule="auto"/>
        <w:jc w:val="both"/>
        <w:rPr>
          <w:rFonts w:ascii="Calisto MT" w:hAnsi="Calisto MT" w:cs="Helvetica"/>
          <w:sz w:val="24"/>
          <w:szCs w:val="24"/>
          <w:shd w:val="clear" w:color="auto" w:fill="FFFFFF"/>
        </w:rPr>
      </w:pPr>
      <w:r w:rsidRPr="0020452A">
        <w:rPr>
          <w:rFonts w:ascii="Calisto MT" w:hAnsi="Calisto MT" w:cs="Helvetica"/>
          <w:sz w:val="24"/>
          <w:szCs w:val="24"/>
          <w:shd w:val="clear" w:color="auto" w:fill="FFFFFF"/>
        </w:rPr>
        <w:t xml:space="preserve">Food </w:t>
      </w:r>
      <w:r w:rsidR="00145B0F" w:rsidRPr="0020452A">
        <w:rPr>
          <w:rFonts w:ascii="Calisto MT" w:hAnsi="Calisto MT" w:cs="Helvetica"/>
          <w:sz w:val="24"/>
          <w:szCs w:val="24"/>
          <w:shd w:val="clear" w:color="auto" w:fill="FFFFFF"/>
        </w:rPr>
        <w:t xml:space="preserve"> chemistry &amp; </w:t>
      </w:r>
      <w:r w:rsidRPr="0020452A">
        <w:rPr>
          <w:rFonts w:ascii="Calisto MT" w:hAnsi="Calisto MT" w:cs="Helvetica"/>
          <w:sz w:val="24"/>
          <w:szCs w:val="24"/>
          <w:shd w:val="clear" w:color="auto" w:fill="FFFFFF"/>
        </w:rPr>
        <w:t>composition</w:t>
      </w:r>
      <w:r w:rsidR="00145B0F" w:rsidRPr="0020452A">
        <w:rPr>
          <w:rFonts w:ascii="Calisto MT" w:hAnsi="Calisto MT" w:cs="Helvetica"/>
          <w:sz w:val="24"/>
          <w:szCs w:val="24"/>
          <w:shd w:val="clear" w:color="auto" w:fill="FFFFFF"/>
        </w:rPr>
        <w:t xml:space="preserve"> analysis</w:t>
      </w:r>
      <w:r w:rsidRPr="0020452A">
        <w:rPr>
          <w:rFonts w:ascii="Calisto MT" w:hAnsi="Calisto MT" w:cs="Helvetica"/>
          <w:sz w:val="24"/>
          <w:szCs w:val="24"/>
          <w:shd w:val="clear" w:color="auto" w:fill="FFFFFF"/>
        </w:rPr>
        <w:t xml:space="preserve">  </w:t>
      </w:r>
    </w:p>
    <w:p w:rsidR="00770254" w:rsidRPr="0020452A" w:rsidRDefault="00770254" w:rsidP="003F66D9">
      <w:pPr>
        <w:pStyle w:val="ListParagraph"/>
        <w:numPr>
          <w:ilvl w:val="0"/>
          <w:numId w:val="1"/>
        </w:numPr>
        <w:spacing w:after="0" w:line="360" w:lineRule="auto"/>
        <w:jc w:val="both"/>
        <w:rPr>
          <w:rFonts w:ascii="Calisto MT" w:hAnsi="Calisto MT" w:cs="Helvetica"/>
          <w:sz w:val="24"/>
          <w:szCs w:val="24"/>
          <w:shd w:val="clear" w:color="auto" w:fill="FFFFFF"/>
        </w:rPr>
      </w:pPr>
      <w:r w:rsidRPr="0020452A">
        <w:rPr>
          <w:rFonts w:ascii="Calisto MT" w:hAnsi="Calisto MT" w:cs="Helvetica"/>
          <w:sz w:val="24"/>
          <w:szCs w:val="24"/>
          <w:shd w:val="clear" w:color="auto" w:fill="FFFFFF"/>
        </w:rPr>
        <w:t xml:space="preserve">Food </w:t>
      </w:r>
      <w:r w:rsidR="00145B0F" w:rsidRPr="0020452A">
        <w:rPr>
          <w:rFonts w:ascii="Calisto MT" w:hAnsi="Calisto MT" w:cs="Helvetica"/>
          <w:sz w:val="24"/>
          <w:szCs w:val="24"/>
          <w:shd w:val="clear" w:color="auto" w:fill="FFFFFF"/>
        </w:rPr>
        <w:t xml:space="preserve">quality </w:t>
      </w:r>
      <w:r w:rsidRPr="0020452A">
        <w:rPr>
          <w:rFonts w:ascii="Calisto MT" w:hAnsi="Calisto MT" w:cs="Helvetica"/>
          <w:sz w:val="24"/>
          <w:szCs w:val="24"/>
          <w:shd w:val="clear" w:color="auto" w:fill="FFFFFF"/>
        </w:rPr>
        <w:t>safety</w:t>
      </w:r>
    </w:p>
    <w:p w:rsidR="00770254" w:rsidRPr="0020452A" w:rsidRDefault="00770254" w:rsidP="003F66D9">
      <w:pPr>
        <w:pStyle w:val="ListParagraph"/>
        <w:numPr>
          <w:ilvl w:val="0"/>
          <w:numId w:val="1"/>
        </w:numPr>
        <w:spacing w:after="0" w:line="360" w:lineRule="auto"/>
        <w:jc w:val="both"/>
        <w:rPr>
          <w:rFonts w:ascii="Calisto MT" w:hAnsi="Calisto MT" w:cs="Helvetica"/>
          <w:sz w:val="24"/>
          <w:szCs w:val="24"/>
          <w:shd w:val="clear" w:color="auto" w:fill="FFFFFF"/>
        </w:rPr>
      </w:pPr>
      <w:r w:rsidRPr="0020452A">
        <w:rPr>
          <w:rFonts w:ascii="Calisto MT" w:hAnsi="Calisto MT" w:cs="Helvetica"/>
          <w:sz w:val="24"/>
          <w:szCs w:val="24"/>
          <w:shd w:val="clear" w:color="auto" w:fill="FFFFFF"/>
        </w:rPr>
        <w:t xml:space="preserve">Food microbiology </w:t>
      </w:r>
    </w:p>
    <w:p w:rsidR="00770254" w:rsidRPr="0020452A" w:rsidRDefault="00770254" w:rsidP="003F66D9">
      <w:pPr>
        <w:pStyle w:val="ListParagraph"/>
        <w:numPr>
          <w:ilvl w:val="0"/>
          <w:numId w:val="1"/>
        </w:numPr>
        <w:spacing w:after="0" w:line="360" w:lineRule="auto"/>
        <w:jc w:val="both"/>
        <w:rPr>
          <w:rFonts w:ascii="Calisto MT" w:hAnsi="Calisto MT" w:cs="Helvetica"/>
          <w:sz w:val="24"/>
          <w:szCs w:val="24"/>
          <w:shd w:val="clear" w:color="auto" w:fill="FFFFFF"/>
        </w:rPr>
      </w:pPr>
      <w:r w:rsidRPr="0020452A">
        <w:rPr>
          <w:rFonts w:ascii="Calisto MT" w:hAnsi="Calisto MT" w:cs="Helvetica"/>
          <w:sz w:val="24"/>
          <w:szCs w:val="24"/>
          <w:shd w:val="clear" w:color="auto" w:fill="FFFFFF"/>
        </w:rPr>
        <w:t>Food processing, preservation and packaging</w:t>
      </w:r>
    </w:p>
    <w:p w:rsidR="00145B0F" w:rsidRDefault="00145B0F" w:rsidP="003F66D9">
      <w:pPr>
        <w:pStyle w:val="ListParagraph"/>
        <w:numPr>
          <w:ilvl w:val="0"/>
          <w:numId w:val="1"/>
        </w:numPr>
        <w:spacing w:after="0" w:line="360" w:lineRule="auto"/>
        <w:jc w:val="both"/>
        <w:rPr>
          <w:rFonts w:ascii="Calisto MT" w:hAnsi="Calisto MT" w:cs="Helvetica"/>
          <w:sz w:val="24"/>
          <w:szCs w:val="24"/>
          <w:shd w:val="clear" w:color="auto" w:fill="FFFFFF"/>
        </w:rPr>
      </w:pPr>
      <w:r w:rsidRPr="0020452A">
        <w:rPr>
          <w:rFonts w:ascii="Calisto MT" w:hAnsi="Calisto MT" w:cs="Helvetica"/>
          <w:sz w:val="24"/>
          <w:szCs w:val="24"/>
          <w:shd w:val="clear" w:color="auto" w:fill="FFFFFF"/>
        </w:rPr>
        <w:t>Food &amp; nutrition security</w:t>
      </w:r>
    </w:p>
    <w:p w:rsidR="0020452A" w:rsidRDefault="0020452A" w:rsidP="003F66D9">
      <w:pPr>
        <w:spacing w:after="0" w:line="360" w:lineRule="auto"/>
        <w:jc w:val="both"/>
        <w:rPr>
          <w:rFonts w:ascii="Calisto MT" w:hAnsi="Calisto MT" w:cs="Helvetica"/>
          <w:sz w:val="24"/>
          <w:szCs w:val="24"/>
          <w:shd w:val="clear" w:color="auto" w:fill="FFFFFF"/>
        </w:rPr>
      </w:pPr>
    </w:p>
    <w:p w:rsidR="00FE0FB1" w:rsidRPr="0020452A" w:rsidRDefault="008D448D" w:rsidP="00530068">
      <w:pPr>
        <w:spacing w:after="0" w:line="360" w:lineRule="auto"/>
        <w:jc w:val="both"/>
        <w:rPr>
          <w:rFonts w:ascii="Calisto MT" w:hAnsi="Calisto MT" w:cs="Helvetica"/>
          <w:b/>
          <w:color w:val="00B050"/>
          <w:sz w:val="28"/>
          <w:szCs w:val="26"/>
          <w:shd w:val="clear" w:color="auto" w:fill="FFFFFF"/>
        </w:rPr>
      </w:pPr>
      <w:r w:rsidRPr="0020452A">
        <w:rPr>
          <w:rFonts w:ascii="Calisto MT" w:hAnsi="Calisto MT" w:cs="Helvetica"/>
          <w:b/>
          <w:color w:val="00B050"/>
          <w:sz w:val="28"/>
          <w:szCs w:val="26"/>
          <w:shd w:val="clear" w:color="auto" w:fill="FFFFFF"/>
        </w:rPr>
        <w:t xml:space="preserve">Manuscript </w:t>
      </w:r>
      <w:r w:rsidR="00874EA0" w:rsidRPr="0020452A">
        <w:rPr>
          <w:rFonts w:ascii="Calisto MT" w:hAnsi="Calisto MT" w:cs="Helvetica"/>
          <w:b/>
          <w:color w:val="00B050"/>
          <w:sz w:val="28"/>
          <w:szCs w:val="26"/>
          <w:shd w:val="clear" w:color="auto" w:fill="FFFFFF"/>
        </w:rPr>
        <w:t>Preparation</w:t>
      </w:r>
      <w:r w:rsidR="0020452A" w:rsidRPr="0020452A">
        <w:rPr>
          <w:rFonts w:ascii="Calisto MT" w:hAnsi="Calisto MT" w:cs="Helvetica"/>
          <w:b/>
          <w:color w:val="00B050"/>
          <w:sz w:val="28"/>
          <w:szCs w:val="26"/>
          <w:shd w:val="clear" w:color="auto" w:fill="FFFFFF"/>
        </w:rPr>
        <w:t xml:space="preserve"> Guidelines:</w:t>
      </w:r>
    </w:p>
    <w:p w:rsidR="006775BB" w:rsidRPr="0020452A" w:rsidRDefault="0087602A" w:rsidP="00530068">
      <w:pPr>
        <w:pStyle w:val="Default"/>
        <w:spacing w:line="360" w:lineRule="auto"/>
        <w:jc w:val="both"/>
        <w:rPr>
          <w:rFonts w:ascii="Calisto MT" w:hAnsi="Calisto MT" w:cs="Meta Offc Light"/>
        </w:rPr>
      </w:pPr>
      <w:r w:rsidRPr="0020452A">
        <w:rPr>
          <w:rFonts w:ascii="Calisto MT" w:hAnsi="Calisto MT" w:cs="Helvetica"/>
          <w:b/>
          <w:shd w:val="clear" w:color="auto" w:fill="FFFFFF"/>
        </w:rPr>
        <w:t xml:space="preserve">1). </w:t>
      </w:r>
      <w:r w:rsidR="009F7142" w:rsidRPr="0020452A">
        <w:rPr>
          <w:rFonts w:ascii="Calisto MT" w:hAnsi="Calisto MT" w:cs="Helvetica"/>
          <w:b/>
          <w:shd w:val="clear" w:color="auto" w:fill="FFFFFF"/>
        </w:rPr>
        <w:t xml:space="preserve">Original </w:t>
      </w:r>
      <w:r w:rsidR="003134C5" w:rsidRPr="0020452A">
        <w:rPr>
          <w:rFonts w:ascii="Calisto MT" w:hAnsi="Calisto MT" w:cs="Helvetica"/>
          <w:b/>
          <w:shd w:val="clear" w:color="auto" w:fill="FFFFFF"/>
        </w:rPr>
        <w:t>Manuscript</w:t>
      </w:r>
      <w:r w:rsidR="00665F69">
        <w:rPr>
          <w:rFonts w:ascii="Calisto MT" w:hAnsi="Calisto MT" w:cs="Helvetica"/>
          <w:b/>
          <w:shd w:val="clear" w:color="auto" w:fill="FFFFFF"/>
        </w:rPr>
        <w:t>s</w:t>
      </w:r>
      <w:r w:rsidR="003134C5" w:rsidRPr="0020452A">
        <w:rPr>
          <w:rFonts w:ascii="Calisto MT" w:hAnsi="Calisto MT" w:cs="Helvetica"/>
          <w:b/>
          <w:shd w:val="clear" w:color="auto" w:fill="FFFFFF"/>
        </w:rPr>
        <w:t>:</w:t>
      </w:r>
      <w:r w:rsidR="003134C5" w:rsidRPr="0020452A">
        <w:rPr>
          <w:rFonts w:ascii="Calisto MT" w:hAnsi="Calisto MT" w:cs="Helvetica"/>
          <w:shd w:val="clear" w:color="auto" w:fill="FFFFFF"/>
        </w:rPr>
        <w:t xml:space="preserve"> </w:t>
      </w:r>
    </w:p>
    <w:p w:rsidR="003134C5" w:rsidRPr="0020452A" w:rsidRDefault="006775BB" w:rsidP="00530068">
      <w:pPr>
        <w:pStyle w:val="Default"/>
        <w:spacing w:line="360" w:lineRule="auto"/>
        <w:jc w:val="both"/>
        <w:rPr>
          <w:rFonts w:ascii="Calisto MT" w:hAnsi="Calisto MT" w:cs="Helvetica"/>
          <w:shd w:val="clear" w:color="auto" w:fill="FFFFFF"/>
        </w:rPr>
      </w:pPr>
      <w:r w:rsidRPr="0020452A">
        <w:rPr>
          <w:rFonts w:ascii="Calisto MT" w:hAnsi="Calisto MT"/>
        </w:rPr>
        <w:t xml:space="preserve">Research papers </w:t>
      </w:r>
      <w:r w:rsidR="00665F69">
        <w:rPr>
          <w:rFonts w:ascii="Calisto MT" w:hAnsi="Calisto MT"/>
        </w:rPr>
        <w:t>arising from</w:t>
      </w:r>
      <w:r w:rsidR="00874EA0" w:rsidRPr="0020452A">
        <w:rPr>
          <w:rFonts w:ascii="Calisto MT" w:hAnsi="Calisto MT"/>
        </w:rPr>
        <w:t xml:space="preserve"> </w:t>
      </w:r>
      <w:r w:rsidRPr="0020452A">
        <w:rPr>
          <w:rFonts w:ascii="Calisto MT" w:hAnsi="Calisto MT"/>
        </w:rPr>
        <w:t xml:space="preserve">quantitative or qualitative studies </w:t>
      </w:r>
      <w:r w:rsidR="00D76801">
        <w:rPr>
          <w:rFonts w:ascii="Calisto MT" w:hAnsi="Calisto MT" w:cs="Helvetica"/>
          <w:shd w:val="clear" w:color="auto" w:fill="FFFFFF"/>
        </w:rPr>
        <w:t>should contain the following.</w:t>
      </w:r>
    </w:p>
    <w:p w:rsidR="003134C5" w:rsidRPr="00D76801" w:rsidRDefault="003134C5" w:rsidP="00530068">
      <w:pPr>
        <w:pStyle w:val="ListParagraph"/>
        <w:numPr>
          <w:ilvl w:val="0"/>
          <w:numId w:val="2"/>
        </w:numPr>
        <w:spacing w:after="0" w:line="360" w:lineRule="auto"/>
        <w:jc w:val="both"/>
        <w:rPr>
          <w:rFonts w:ascii="Calisto MT" w:hAnsi="Calisto MT" w:cs="Helvetica"/>
          <w:sz w:val="24"/>
          <w:szCs w:val="24"/>
          <w:shd w:val="clear" w:color="auto" w:fill="FFFFFF"/>
        </w:rPr>
      </w:pPr>
      <w:r w:rsidRPr="0020452A">
        <w:rPr>
          <w:rFonts w:ascii="Calisto MT" w:hAnsi="Calisto MT" w:cs="Helvetica"/>
          <w:b/>
          <w:bCs/>
          <w:sz w:val="24"/>
          <w:szCs w:val="24"/>
          <w:shd w:val="clear" w:color="auto" w:fill="FFFFFF"/>
        </w:rPr>
        <w:t>Title page</w:t>
      </w:r>
      <w:r w:rsidRPr="0020452A">
        <w:rPr>
          <w:rFonts w:ascii="Calisto MT" w:hAnsi="Calisto MT" w:cs="Helvetica"/>
          <w:sz w:val="24"/>
          <w:szCs w:val="24"/>
          <w:shd w:val="clear" w:color="auto" w:fill="FFFFFF"/>
        </w:rPr>
        <w:t xml:space="preserve"> - Title, </w:t>
      </w:r>
      <w:r w:rsidR="00AF0B16" w:rsidRPr="0020452A">
        <w:rPr>
          <w:rFonts w:ascii="Calisto MT" w:hAnsi="Calisto MT" w:cs="Helvetica"/>
          <w:sz w:val="24"/>
          <w:szCs w:val="24"/>
          <w:shd w:val="clear" w:color="auto" w:fill="FFFFFF"/>
        </w:rPr>
        <w:t>names and</w:t>
      </w:r>
      <w:r w:rsidR="00874EA0" w:rsidRPr="0020452A">
        <w:rPr>
          <w:rFonts w:ascii="Calisto MT" w:hAnsi="Calisto MT" w:cs="Helvetica"/>
          <w:sz w:val="24"/>
          <w:szCs w:val="24"/>
          <w:shd w:val="clear" w:color="auto" w:fill="FFFFFF"/>
        </w:rPr>
        <w:t xml:space="preserve"> a</w:t>
      </w:r>
      <w:r w:rsidRPr="0020452A">
        <w:rPr>
          <w:rFonts w:ascii="Calisto MT" w:hAnsi="Calisto MT" w:cs="Helvetica"/>
          <w:sz w:val="24"/>
          <w:szCs w:val="24"/>
          <w:shd w:val="clear" w:color="auto" w:fill="FFFFFF"/>
        </w:rPr>
        <w:t>ffiliations</w:t>
      </w:r>
      <w:r w:rsidR="00874EA0" w:rsidRPr="0020452A">
        <w:rPr>
          <w:rFonts w:ascii="Calisto MT" w:hAnsi="Calisto MT" w:cs="Helvetica"/>
          <w:sz w:val="24"/>
          <w:szCs w:val="24"/>
          <w:shd w:val="clear" w:color="auto" w:fill="FFFFFF"/>
        </w:rPr>
        <w:t xml:space="preserve"> of the authors</w:t>
      </w:r>
      <w:r w:rsidRPr="0020452A">
        <w:rPr>
          <w:rFonts w:ascii="Calisto MT" w:hAnsi="Calisto MT" w:cs="Helvetica"/>
          <w:sz w:val="24"/>
          <w:szCs w:val="24"/>
          <w:shd w:val="clear" w:color="auto" w:fill="FFFFFF"/>
        </w:rPr>
        <w:t>, contact details of the corresponding author</w:t>
      </w:r>
      <w:r w:rsidR="004560B6" w:rsidRPr="0020452A">
        <w:rPr>
          <w:rFonts w:ascii="Calisto MT" w:hAnsi="Calisto MT" w:cs="Helvetica"/>
          <w:sz w:val="24"/>
          <w:szCs w:val="24"/>
          <w:shd w:val="clear" w:color="auto" w:fill="FFFFFF"/>
        </w:rPr>
        <w:t xml:space="preserve">, word count, </w:t>
      </w:r>
      <w:r w:rsidR="004560B6" w:rsidRPr="00D76801">
        <w:rPr>
          <w:rFonts w:ascii="Calisto MT" w:hAnsi="Calisto MT" w:cs="Helvetica"/>
          <w:sz w:val="24"/>
          <w:szCs w:val="24"/>
          <w:shd w:val="clear" w:color="auto" w:fill="FFFFFF"/>
        </w:rPr>
        <w:t>decla</w:t>
      </w:r>
      <w:r w:rsidR="001241B1" w:rsidRPr="00D76801">
        <w:rPr>
          <w:rFonts w:ascii="Calisto MT" w:hAnsi="Calisto MT" w:cs="Helvetica"/>
          <w:sz w:val="24"/>
          <w:szCs w:val="24"/>
          <w:shd w:val="clear" w:color="auto" w:fill="FFFFFF"/>
        </w:rPr>
        <w:t>ration of conflict of interest</w:t>
      </w:r>
      <w:r w:rsidR="003E1015" w:rsidRPr="00D76801">
        <w:rPr>
          <w:rFonts w:ascii="Calisto MT" w:hAnsi="Calisto MT" w:cs="Helvetica"/>
          <w:sz w:val="24"/>
          <w:szCs w:val="24"/>
          <w:shd w:val="clear" w:color="auto" w:fill="FFFFFF"/>
        </w:rPr>
        <w:t>, funding</w:t>
      </w:r>
      <w:r w:rsidR="001241B1" w:rsidRPr="00D76801">
        <w:rPr>
          <w:rFonts w:ascii="Calisto MT" w:hAnsi="Calisto MT" w:cs="Helvetica"/>
          <w:sz w:val="24"/>
          <w:szCs w:val="24"/>
          <w:shd w:val="clear" w:color="auto" w:fill="FFFFFF"/>
        </w:rPr>
        <w:t xml:space="preserve"> and </w:t>
      </w:r>
      <w:r w:rsidR="004560B6" w:rsidRPr="00D76801">
        <w:rPr>
          <w:rFonts w:ascii="Calisto MT" w:hAnsi="Calisto MT" w:cs="Helvetica"/>
          <w:sz w:val="24"/>
          <w:szCs w:val="24"/>
          <w:shd w:val="clear" w:color="auto" w:fill="FFFFFF"/>
        </w:rPr>
        <w:t>acknowledgment</w:t>
      </w:r>
      <w:r w:rsidR="001241B1" w:rsidRPr="00D76801">
        <w:rPr>
          <w:rFonts w:ascii="Calisto MT" w:hAnsi="Calisto MT" w:cs="Helvetica"/>
          <w:sz w:val="24"/>
          <w:szCs w:val="24"/>
          <w:shd w:val="clear" w:color="auto" w:fill="FFFFFF"/>
        </w:rPr>
        <w:t>.</w:t>
      </w:r>
    </w:p>
    <w:p w:rsidR="001C5672" w:rsidRPr="0020452A" w:rsidRDefault="003134C5" w:rsidP="00530068">
      <w:pPr>
        <w:pStyle w:val="ListParagraph"/>
        <w:numPr>
          <w:ilvl w:val="0"/>
          <w:numId w:val="2"/>
        </w:numPr>
        <w:spacing w:after="0" w:line="360" w:lineRule="auto"/>
        <w:jc w:val="both"/>
        <w:rPr>
          <w:rFonts w:ascii="Calisto MT" w:hAnsi="Calisto MT" w:cs="Helvetica"/>
          <w:sz w:val="24"/>
          <w:szCs w:val="24"/>
          <w:shd w:val="clear" w:color="auto" w:fill="FFFFFF"/>
        </w:rPr>
      </w:pPr>
      <w:r w:rsidRPr="0020452A">
        <w:rPr>
          <w:rFonts w:ascii="Calisto MT" w:hAnsi="Calisto MT" w:cs="Helvetica"/>
          <w:b/>
          <w:bCs/>
          <w:sz w:val="24"/>
          <w:szCs w:val="24"/>
          <w:shd w:val="clear" w:color="auto" w:fill="FFFFFF"/>
        </w:rPr>
        <w:t>Abstract</w:t>
      </w:r>
      <w:r w:rsidRPr="0020452A">
        <w:rPr>
          <w:rFonts w:ascii="Calisto MT" w:hAnsi="Calisto MT" w:cs="Helvetica"/>
          <w:sz w:val="24"/>
          <w:szCs w:val="24"/>
          <w:shd w:val="clear" w:color="auto" w:fill="FFFFFF"/>
        </w:rPr>
        <w:t xml:space="preserve"> - </w:t>
      </w:r>
      <w:r w:rsidR="00665F69">
        <w:rPr>
          <w:rFonts w:ascii="Calisto MT" w:hAnsi="Calisto MT" w:cs="Helvetica"/>
          <w:sz w:val="24"/>
          <w:szCs w:val="24"/>
          <w:shd w:val="clear" w:color="auto" w:fill="FFFFFF"/>
        </w:rPr>
        <w:t xml:space="preserve">The </w:t>
      </w:r>
      <w:r w:rsidR="001C5672" w:rsidRPr="0020452A">
        <w:rPr>
          <w:rFonts w:ascii="Calisto MT" w:hAnsi="Calisto MT" w:cs="Helvetica"/>
          <w:sz w:val="24"/>
          <w:szCs w:val="24"/>
          <w:shd w:val="clear" w:color="auto" w:fill="FFFFFF"/>
        </w:rPr>
        <w:t xml:space="preserve">structured </w:t>
      </w:r>
      <w:r w:rsidR="00665F69">
        <w:rPr>
          <w:rFonts w:ascii="Calisto MT" w:hAnsi="Calisto MT" w:cs="Helvetica"/>
          <w:sz w:val="24"/>
          <w:szCs w:val="24"/>
          <w:shd w:val="clear" w:color="auto" w:fill="FFFFFF"/>
        </w:rPr>
        <w:t>abstract should not carry more than 300 words</w:t>
      </w:r>
      <w:r w:rsidR="001C5672" w:rsidRPr="0020452A">
        <w:rPr>
          <w:rFonts w:ascii="Calisto MT" w:hAnsi="Calisto MT" w:cs="Helvetica"/>
          <w:sz w:val="24"/>
          <w:szCs w:val="24"/>
          <w:shd w:val="clear" w:color="auto" w:fill="FFFFFF"/>
        </w:rPr>
        <w:t xml:space="preserve"> (Background and objectives, </w:t>
      </w:r>
      <w:r w:rsidR="00855BE0" w:rsidRPr="0020452A">
        <w:rPr>
          <w:rFonts w:ascii="Calisto MT" w:hAnsi="Calisto MT" w:cs="Helvetica"/>
          <w:sz w:val="24"/>
          <w:szCs w:val="24"/>
          <w:shd w:val="clear" w:color="auto" w:fill="FFFFFF"/>
        </w:rPr>
        <w:t xml:space="preserve">materials and </w:t>
      </w:r>
      <w:r w:rsidR="001C5672" w:rsidRPr="0020452A">
        <w:rPr>
          <w:rFonts w:ascii="Calisto MT" w:hAnsi="Calisto MT" w:cs="Helvetica"/>
          <w:sz w:val="24"/>
          <w:szCs w:val="24"/>
          <w:shd w:val="clear" w:color="auto" w:fill="FFFFFF"/>
        </w:rPr>
        <w:t>methods, results and conclusions)</w:t>
      </w:r>
      <w:r w:rsidR="00D76801">
        <w:rPr>
          <w:rFonts w:ascii="Calisto MT" w:hAnsi="Calisto MT" w:cs="Helvetica"/>
          <w:sz w:val="24"/>
          <w:szCs w:val="24"/>
          <w:shd w:val="clear" w:color="auto" w:fill="FFFFFF"/>
        </w:rPr>
        <w:t>.</w:t>
      </w:r>
    </w:p>
    <w:p w:rsidR="003134C5" w:rsidRPr="0020452A" w:rsidRDefault="001C5672" w:rsidP="00530068">
      <w:pPr>
        <w:pStyle w:val="ListParagraph"/>
        <w:numPr>
          <w:ilvl w:val="0"/>
          <w:numId w:val="2"/>
        </w:numPr>
        <w:spacing w:after="0" w:line="360" w:lineRule="auto"/>
        <w:jc w:val="both"/>
        <w:rPr>
          <w:rFonts w:ascii="Calisto MT" w:hAnsi="Calisto MT" w:cs="Helvetica"/>
          <w:sz w:val="24"/>
          <w:szCs w:val="24"/>
          <w:shd w:val="clear" w:color="auto" w:fill="FFFFFF"/>
        </w:rPr>
      </w:pPr>
      <w:r w:rsidRPr="0020452A">
        <w:rPr>
          <w:rFonts w:ascii="Calisto MT" w:hAnsi="Calisto MT" w:cs="Helvetica"/>
          <w:b/>
          <w:bCs/>
          <w:sz w:val="24"/>
          <w:szCs w:val="24"/>
          <w:shd w:val="clear" w:color="auto" w:fill="FFFFFF"/>
        </w:rPr>
        <w:t>Keywords</w:t>
      </w:r>
      <w:r w:rsidRPr="0020452A">
        <w:rPr>
          <w:rFonts w:ascii="Calisto MT" w:hAnsi="Calisto MT" w:cs="Helvetica"/>
          <w:sz w:val="24"/>
          <w:szCs w:val="24"/>
          <w:shd w:val="clear" w:color="auto" w:fill="FFFFFF"/>
        </w:rPr>
        <w:t xml:space="preserve"> </w:t>
      </w:r>
      <w:r w:rsidR="00D76801">
        <w:rPr>
          <w:rFonts w:ascii="Calisto MT" w:hAnsi="Calisto MT" w:cs="Helvetica"/>
          <w:sz w:val="24"/>
          <w:szCs w:val="24"/>
          <w:shd w:val="clear" w:color="auto" w:fill="FFFFFF"/>
        </w:rPr>
        <w:t>-</w:t>
      </w:r>
      <w:r w:rsidR="008D448D" w:rsidRPr="0020452A">
        <w:rPr>
          <w:rFonts w:ascii="Calisto MT" w:hAnsi="Calisto MT" w:cs="Helvetica"/>
          <w:sz w:val="24"/>
          <w:szCs w:val="24"/>
          <w:shd w:val="clear" w:color="auto" w:fill="FFFFFF"/>
        </w:rPr>
        <w:t xml:space="preserve"> </w:t>
      </w:r>
      <w:r w:rsidR="00867699" w:rsidRPr="0020452A">
        <w:rPr>
          <w:rFonts w:ascii="Calisto MT" w:hAnsi="Calisto MT" w:cs="Helvetica"/>
          <w:sz w:val="24"/>
          <w:szCs w:val="24"/>
          <w:shd w:val="clear" w:color="auto" w:fill="FFFFFF"/>
        </w:rPr>
        <w:t>3-5</w:t>
      </w:r>
      <w:r w:rsidR="003134C5" w:rsidRPr="0020452A">
        <w:rPr>
          <w:rFonts w:ascii="Calisto MT" w:hAnsi="Calisto MT" w:cs="Helvetica"/>
          <w:sz w:val="24"/>
          <w:szCs w:val="24"/>
          <w:shd w:val="clear" w:color="auto" w:fill="FFFFFF"/>
        </w:rPr>
        <w:t xml:space="preserve"> key</w:t>
      </w:r>
      <w:r w:rsidR="00867699" w:rsidRPr="0020452A">
        <w:rPr>
          <w:rFonts w:ascii="Calisto MT" w:hAnsi="Calisto MT" w:cs="Helvetica"/>
          <w:sz w:val="24"/>
          <w:szCs w:val="24"/>
          <w:shd w:val="clear" w:color="auto" w:fill="FFFFFF"/>
        </w:rPr>
        <w:t>words</w:t>
      </w:r>
      <w:r w:rsidR="003134C5" w:rsidRPr="0020452A">
        <w:rPr>
          <w:rFonts w:ascii="Calisto MT" w:hAnsi="Calisto MT" w:cs="Helvetica"/>
          <w:sz w:val="24"/>
          <w:szCs w:val="24"/>
          <w:shd w:val="clear" w:color="auto" w:fill="FFFFFF"/>
        </w:rPr>
        <w:t xml:space="preserve"> arranged alphabetically</w:t>
      </w:r>
      <w:r w:rsidR="00616FC8" w:rsidRPr="0020452A">
        <w:rPr>
          <w:rFonts w:ascii="Calisto MT" w:hAnsi="Calisto MT" w:cs="Helvetica"/>
          <w:sz w:val="24"/>
          <w:szCs w:val="24"/>
          <w:shd w:val="clear" w:color="auto" w:fill="FFFFFF"/>
        </w:rPr>
        <w:t xml:space="preserve">. </w:t>
      </w:r>
      <w:r w:rsidR="00616FC8" w:rsidRPr="0020452A">
        <w:rPr>
          <w:rFonts w:ascii="Calisto MT" w:hAnsi="Calisto MT" w:cs="QuadraatOT"/>
          <w:color w:val="000000"/>
          <w:sz w:val="24"/>
          <w:szCs w:val="24"/>
        </w:rPr>
        <w:t>The terminology should be listed,</w:t>
      </w:r>
      <w:r w:rsidR="00D62262" w:rsidRPr="0020452A">
        <w:rPr>
          <w:rFonts w:ascii="Calisto MT" w:hAnsi="Calisto MT" w:cs="QuadraatOT"/>
          <w:color w:val="000000"/>
          <w:sz w:val="24"/>
          <w:szCs w:val="24"/>
        </w:rPr>
        <w:t xml:space="preserve"> according to the</w:t>
      </w:r>
      <w:r w:rsidR="00616FC8" w:rsidRPr="0020452A">
        <w:rPr>
          <w:rFonts w:ascii="Calisto MT" w:hAnsi="Calisto MT" w:cs="QuadraatOT"/>
          <w:color w:val="000000"/>
          <w:sz w:val="24"/>
          <w:szCs w:val="24"/>
        </w:rPr>
        <w:t xml:space="preserve"> principle in MeSH (www.nlm.nih.gov/ mesh/MBrowser.html). The first letter of the keyword should be </w:t>
      </w:r>
      <w:r w:rsidR="00D62262" w:rsidRPr="0020452A">
        <w:rPr>
          <w:rFonts w:ascii="Calisto MT" w:hAnsi="Calisto MT" w:cs="QuadraatOT"/>
          <w:color w:val="000000"/>
          <w:sz w:val="24"/>
          <w:szCs w:val="24"/>
        </w:rPr>
        <w:t xml:space="preserve">written </w:t>
      </w:r>
      <w:r w:rsidR="00616FC8" w:rsidRPr="0020452A">
        <w:rPr>
          <w:rFonts w:ascii="Calisto MT" w:hAnsi="Calisto MT" w:cs="QuadraatOT"/>
          <w:color w:val="000000"/>
          <w:sz w:val="24"/>
          <w:szCs w:val="24"/>
        </w:rPr>
        <w:t>capitalized and the remaining letters lowercased</w:t>
      </w:r>
      <w:r w:rsidR="00D62262" w:rsidRPr="0020452A">
        <w:rPr>
          <w:rFonts w:ascii="Calisto MT" w:hAnsi="Calisto MT" w:cs="QuadraatOT"/>
          <w:color w:val="000000"/>
          <w:sz w:val="24"/>
          <w:szCs w:val="24"/>
        </w:rPr>
        <w:t xml:space="preserve"> and be placed according to the alphabetical order</w:t>
      </w:r>
      <w:r w:rsidR="00616FC8" w:rsidRPr="0020452A">
        <w:rPr>
          <w:rFonts w:ascii="Calisto MT" w:hAnsi="Calisto MT" w:cs="QuadraatOT"/>
          <w:color w:val="000000"/>
          <w:sz w:val="24"/>
          <w:szCs w:val="24"/>
        </w:rPr>
        <w:t>. The delimiter is written with a semicolon (;).</w:t>
      </w:r>
    </w:p>
    <w:p w:rsidR="003134C5" w:rsidRPr="0020452A" w:rsidRDefault="004560B6" w:rsidP="00530068">
      <w:pPr>
        <w:pStyle w:val="ListParagraph"/>
        <w:numPr>
          <w:ilvl w:val="0"/>
          <w:numId w:val="2"/>
        </w:numPr>
        <w:tabs>
          <w:tab w:val="left" w:pos="9090"/>
        </w:tabs>
        <w:spacing w:after="0" w:line="360" w:lineRule="auto"/>
        <w:jc w:val="both"/>
        <w:rPr>
          <w:rFonts w:ascii="Calisto MT" w:hAnsi="Calisto MT" w:cs="Helvetica"/>
          <w:sz w:val="24"/>
          <w:szCs w:val="24"/>
          <w:shd w:val="clear" w:color="auto" w:fill="FFFFFF"/>
        </w:rPr>
      </w:pPr>
      <w:r w:rsidRPr="0020452A">
        <w:rPr>
          <w:rFonts w:ascii="Calisto MT" w:hAnsi="Calisto MT" w:cs="Helvetica"/>
          <w:b/>
          <w:bCs/>
          <w:sz w:val="24"/>
          <w:szCs w:val="24"/>
          <w:shd w:val="clear" w:color="auto" w:fill="FFFFFF"/>
        </w:rPr>
        <w:t xml:space="preserve">Text </w:t>
      </w:r>
      <w:r w:rsidR="00D76801" w:rsidRPr="00D76801">
        <w:rPr>
          <w:rFonts w:ascii="Calisto MT" w:hAnsi="Calisto MT" w:cs="Helvetica"/>
          <w:sz w:val="24"/>
          <w:szCs w:val="24"/>
          <w:shd w:val="clear" w:color="auto" w:fill="FFFFFF"/>
        </w:rPr>
        <w:t>-</w:t>
      </w:r>
      <w:r w:rsidRPr="0020452A">
        <w:rPr>
          <w:rFonts w:ascii="Calisto MT" w:hAnsi="Calisto MT" w:cs="Helvetica"/>
          <w:sz w:val="24"/>
          <w:szCs w:val="24"/>
          <w:shd w:val="clear" w:color="auto" w:fill="FFFFFF"/>
        </w:rPr>
        <w:t xml:space="preserve"> </w:t>
      </w:r>
      <w:r w:rsidR="00045C01" w:rsidRPr="0020452A">
        <w:rPr>
          <w:rFonts w:ascii="Calisto MT" w:hAnsi="Calisto MT" w:cs="Helvetica"/>
          <w:sz w:val="24"/>
          <w:szCs w:val="24"/>
          <w:shd w:val="clear" w:color="auto" w:fill="FFFFFF"/>
        </w:rPr>
        <w:t xml:space="preserve">maximum </w:t>
      </w:r>
      <w:r w:rsidRPr="0020452A">
        <w:rPr>
          <w:rFonts w:ascii="Calisto MT" w:hAnsi="Calisto MT" w:cs="Helvetica"/>
          <w:sz w:val="24"/>
          <w:szCs w:val="24"/>
          <w:shd w:val="clear" w:color="auto" w:fill="FFFFFF"/>
        </w:rPr>
        <w:t>3</w:t>
      </w:r>
      <w:r w:rsidR="003134C5" w:rsidRPr="0020452A">
        <w:rPr>
          <w:rFonts w:ascii="Calisto MT" w:hAnsi="Calisto MT" w:cs="Helvetica"/>
          <w:sz w:val="24"/>
          <w:szCs w:val="24"/>
          <w:shd w:val="clear" w:color="auto" w:fill="FFFFFF"/>
        </w:rPr>
        <w:t>000 words</w:t>
      </w:r>
      <w:r w:rsidR="00045C01" w:rsidRPr="0020452A">
        <w:rPr>
          <w:rFonts w:ascii="Calisto MT" w:hAnsi="Calisto MT" w:cs="Helvetica"/>
          <w:sz w:val="24"/>
          <w:szCs w:val="24"/>
          <w:shd w:val="clear" w:color="auto" w:fill="FFFFFF"/>
        </w:rPr>
        <w:t xml:space="preserve"> </w:t>
      </w:r>
      <w:r w:rsidRPr="0020452A">
        <w:rPr>
          <w:rFonts w:ascii="Calisto MT" w:hAnsi="Calisto MT" w:cs="Helvetica"/>
          <w:sz w:val="24"/>
          <w:szCs w:val="24"/>
          <w:shd w:val="clear" w:color="auto" w:fill="FFFFFF"/>
        </w:rPr>
        <w:t>except</w:t>
      </w:r>
      <w:r w:rsidR="001241B1" w:rsidRPr="0020452A">
        <w:rPr>
          <w:rFonts w:ascii="Calisto MT" w:hAnsi="Calisto MT" w:cs="Helvetica"/>
          <w:sz w:val="24"/>
          <w:szCs w:val="24"/>
          <w:shd w:val="clear" w:color="auto" w:fill="FFFFFF"/>
        </w:rPr>
        <w:t xml:space="preserve"> the abstract,</w:t>
      </w:r>
      <w:r w:rsidRPr="0020452A">
        <w:rPr>
          <w:rFonts w:ascii="Calisto MT" w:hAnsi="Calisto MT" w:cs="Helvetica"/>
          <w:sz w:val="24"/>
          <w:szCs w:val="24"/>
          <w:shd w:val="clear" w:color="auto" w:fill="FFFFFF"/>
        </w:rPr>
        <w:t xml:space="preserve"> tables, figures</w:t>
      </w:r>
      <w:r w:rsidR="00D21400">
        <w:rPr>
          <w:rFonts w:ascii="Calisto MT" w:hAnsi="Calisto MT" w:cs="Helvetica"/>
          <w:sz w:val="24"/>
          <w:szCs w:val="24"/>
          <w:shd w:val="clear" w:color="auto" w:fill="FFFFFF"/>
        </w:rPr>
        <w:t xml:space="preserve"> and</w:t>
      </w:r>
      <w:r w:rsidRPr="0020452A">
        <w:rPr>
          <w:rFonts w:ascii="Calisto MT" w:hAnsi="Calisto MT" w:cs="Helvetica"/>
          <w:sz w:val="24"/>
          <w:szCs w:val="24"/>
          <w:shd w:val="clear" w:color="auto" w:fill="FFFFFF"/>
        </w:rPr>
        <w:t xml:space="preserve"> references</w:t>
      </w:r>
      <w:r w:rsidR="00B746F4" w:rsidRPr="0020452A">
        <w:rPr>
          <w:rFonts w:ascii="Calisto MT" w:hAnsi="Calisto MT" w:cs="Helvetica"/>
          <w:sz w:val="24"/>
          <w:szCs w:val="24"/>
          <w:shd w:val="clear" w:color="auto" w:fill="FFFFFF"/>
        </w:rPr>
        <w:t>.</w:t>
      </w:r>
    </w:p>
    <w:p w:rsidR="00E6027F" w:rsidRPr="0020452A" w:rsidRDefault="00E6027F" w:rsidP="00530068">
      <w:pPr>
        <w:pStyle w:val="ListParagraph"/>
        <w:numPr>
          <w:ilvl w:val="0"/>
          <w:numId w:val="2"/>
        </w:numPr>
        <w:tabs>
          <w:tab w:val="left" w:pos="9090"/>
        </w:tabs>
        <w:spacing w:after="0" w:line="360" w:lineRule="auto"/>
        <w:jc w:val="both"/>
        <w:rPr>
          <w:rFonts w:ascii="Calisto MT" w:hAnsi="Calisto MT" w:cs="Helvetica"/>
          <w:sz w:val="24"/>
          <w:szCs w:val="24"/>
          <w:shd w:val="clear" w:color="auto" w:fill="FFFFFF"/>
        </w:rPr>
      </w:pPr>
      <w:r w:rsidRPr="0020452A">
        <w:rPr>
          <w:rFonts w:ascii="Calisto MT" w:hAnsi="Calisto MT" w:cs="Helvetica"/>
          <w:b/>
          <w:bCs/>
          <w:sz w:val="24"/>
          <w:szCs w:val="24"/>
          <w:shd w:val="clear" w:color="auto" w:fill="FFFFFF"/>
        </w:rPr>
        <w:t>Number of references</w:t>
      </w:r>
      <w:r w:rsidR="00AF0B16" w:rsidRPr="0020452A">
        <w:rPr>
          <w:rFonts w:ascii="Calisto MT" w:hAnsi="Calisto MT" w:cs="Helvetica"/>
          <w:b/>
          <w:bCs/>
          <w:sz w:val="24"/>
          <w:szCs w:val="24"/>
          <w:shd w:val="clear" w:color="auto" w:fill="FFFFFF"/>
        </w:rPr>
        <w:t xml:space="preserve"> </w:t>
      </w:r>
      <w:r w:rsidRPr="0031415E">
        <w:rPr>
          <w:rFonts w:ascii="Calisto MT" w:hAnsi="Calisto MT" w:cs="Helvetica"/>
          <w:sz w:val="24"/>
          <w:szCs w:val="24"/>
          <w:shd w:val="clear" w:color="auto" w:fill="FFFFFF"/>
        </w:rPr>
        <w:t>-</w:t>
      </w:r>
      <w:r w:rsidRPr="0020452A">
        <w:rPr>
          <w:rFonts w:ascii="Calisto MT" w:hAnsi="Calisto MT" w:cs="Helvetica"/>
          <w:b/>
          <w:bCs/>
          <w:sz w:val="24"/>
          <w:szCs w:val="24"/>
          <w:shd w:val="clear" w:color="auto" w:fill="FFFFFF"/>
        </w:rPr>
        <w:t xml:space="preserve"> </w:t>
      </w:r>
      <w:r w:rsidR="00AF0B16" w:rsidRPr="003F66D9">
        <w:rPr>
          <w:rFonts w:ascii="Calisto MT" w:hAnsi="Calisto MT" w:cs="Helvetica"/>
          <w:sz w:val="24"/>
          <w:szCs w:val="24"/>
          <w:shd w:val="clear" w:color="auto" w:fill="FFFFFF"/>
        </w:rPr>
        <w:t>M</w:t>
      </w:r>
      <w:r w:rsidR="001241B1" w:rsidRPr="003F66D9">
        <w:rPr>
          <w:rFonts w:ascii="Calisto MT" w:hAnsi="Calisto MT" w:cs="Helvetica"/>
          <w:sz w:val="24"/>
          <w:szCs w:val="24"/>
          <w:shd w:val="clear" w:color="auto" w:fill="FFFFFF"/>
        </w:rPr>
        <w:t xml:space="preserve">aximum </w:t>
      </w:r>
      <w:r w:rsidRPr="003F66D9">
        <w:rPr>
          <w:rFonts w:ascii="Calisto MT" w:hAnsi="Calisto MT" w:cs="Helvetica"/>
          <w:sz w:val="24"/>
          <w:szCs w:val="24"/>
          <w:shd w:val="clear" w:color="auto" w:fill="FFFFFF"/>
        </w:rPr>
        <w:t>30</w:t>
      </w:r>
    </w:p>
    <w:p w:rsidR="00F42EA5" w:rsidRDefault="009F7142" w:rsidP="00054C1E">
      <w:pPr>
        <w:pStyle w:val="ListParagraph"/>
        <w:numPr>
          <w:ilvl w:val="0"/>
          <w:numId w:val="8"/>
        </w:numPr>
        <w:spacing w:after="0" w:line="360" w:lineRule="auto"/>
        <w:ind w:left="540" w:hanging="450"/>
        <w:jc w:val="both"/>
        <w:rPr>
          <w:rFonts w:ascii="Calisto MT" w:hAnsi="Calisto MT" w:cs="Meta Offc Light"/>
          <w:sz w:val="24"/>
          <w:szCs w:val="24"/>
        </w:rPr>
      </w:pPr>
      <w:r w:rsidRPr="0020452A">
        <w:rPr>
          <w:rFonts w:ascii="Calisto MT" w:hAnsi="Calisto MT"/>
          <w:b/>
          <w:bCs/>
          <w:sz w:val="24"/>
          <w:szCs w:val="24"/>
        </w:rPr>
        <w:t>Introduction</w:t>
      </w:r>
      <w:r w:rsidRPr="0020452A">
        <w:rPr>
          <w:rFonts w:ascii="Calisto MT" w:hAnsi="Calisto MT"/>
          <w:sz w:val="24"/>
          <w:szCs w:val="24"/>
        </w:rPr>
        <w:t xml:space="preserve"> </w:t>
      </w:r>
      <w:r w:rsidR="00D76801">
        <w:rPr>
          <w:rFonts w:ascii="Calisto MT" w:hAnsi="Calisto MT"/>
          <w:sz w:val="24"/>
          <w:szCs w:val="24"/>
        </w:rPr>
        <w:t>-</w:t>
      </w:r>
      <w:r w:rsidRPr="0020452A">
        <w:rPr>
          <w:rFonts w:ascii="Calisto MT" w:hAnsi="Calisto MT" w:cs="Meta Offc Light"/>
          <w:i/>
          <w:iCs/>
          <w:sz w:val="24"/>
          <w:szCs w:val="24"/>
        </w:rPr>
        <w:t xml:space="preserve"> </w:t>
      </w:r>
      <w:r w:rsidRPr="0020452A">
        <w:rPr>
          <w:rFonts w:ascii="Calisto MT" w:hAnsi="Calisto MT" w:cs="Meta Offc Light"/>
          <w:sz w:val="24"/>
          <w:szCs w:val="24"/>
        </w:rPr>
        <w:t>Concise description</w:t>
      </w:r>
      <w:r w:rsidRPr="0020452A">
        <w:rPr>
          <w:rFonts w:ascii="Calisto MT" w:hAnsi="Calisto MT" w:cs="Meta Offc Light"/>
          <w:i/>
          <w:iCs/>
          <w:sz w:val="24"/>
          <w:szCs w:val="24"/>
        </w:rPr>
        <w:t xml:space="preserve"> </w:t>
      </w:r>
      <w:r w:rsidRPr="0020452A">
        <w:rPr>
          <w:rFonts w:ascii="Calisto MT" w:hAnsi="Calisto MT" w:cs="Meta Offc Light"/>
          <w:sz w:val="24"/>
          <w:szCs w:val="24"/>
        </w:rPr>
        <w:t>of the current literature related to the research</w:t>
      </w:r>
      <w:r w:rsidR="00F42EA5" w:rsidRPr="0020452A">
        <w:rPr>
          <w:rFonts w:ascii="Calisto MT" w:hAnsi="Calisto MT" w:cs="Meta Offc Light"/>
          <w:sz w:val="24"/>
          <w:szCs w:val="24"/>
        </w:rPr>
        <w:t xml:space="preserve">, </w:t>
      </w:r>
      <w:r w:rsidR="004560B6" w:rsidRPr="0020452A">
        <w:rPr>
          <w:rFonts w:ascii="Calisto MT" w:hAnsi="Calisto MT" w:cs="Meta Offc Light"/>
          <w:sz w:val="24"/>
          <w:szCs w:val="24"/>
        </w:rPr>
        <w:t>relevance and</w:t>
      </w:r>
      <w:r w:rsidRPr="0020452A">
        <w:rPr>
          <w:rFonts w:ascii="Calisto MT" w:hAnsi="Calisto MT" w:cs="Meta Offc Light"/>
          <w:sz w:val="24"/>
          <w:szCs w:val="24"/>
        </w:rPr>
        <w:t xml:space="preserve"> purpose of the research supported by </w:t>
      </w:r>
      <w:r w:rsidR="00F42EA5" w:rsidRPr="0020452A">
        <w:rPr>
          <w:rFonts w:ascii="Calisto MT" w:hAnsi="Calisto MT" w:cs="Meta Offc Light"/>
          <w:sz w:val="24"/>
          <w:szCs w:val="24"/>
        </w:rPr>
        <w:t>suitable</w:t>
      </w:r>
      <w:r w:rsidRPr="0020452A">
        <w:rPr>
          <w:rFonts w:ascii="Calisto MT" w:hAnsi="Calisto MT" w:cs="Meta Offc Light"/>
          <w:sz w:val="24"/>
          <w:szCs w:val="24"/>
        </w:rPr>
        <w:t xml:space="preserve"> references. Extensive literature reviews </w:t>
      </w:r>
      <w:r w:rsidR="00F42EA5" w:rsidRPr="0020452A">
        <w:rPr>
          <w:rFonts w:ascii="Calisto MT" w:hAnsi="Calisto MT" w:cs="Meta Offc Light"/>
          <w:sz w:val="24"/>
          <w:szCs w:val="24"/>
        </w:rPr>
        <w:t xml:space="preserve">need to </w:t>
      </w:r>
      <w:r w:rsidRPr="0020452A">
        <w:rPr>
          <w:rFonts w:ascii="Calisto MT" w:hAnsi="Calisto MT" w:cs="Meta Offc Light"/>
          <w:sz w:val="24"/>
          <w:szCs w:val="24"/>
        </w:rPr>
        <w:t>be avoided</w:t>
      </w:r>
      <w:r w:rsidR="00F42EA5" w:rsidRPr="0020452A">
        <w:rPr>
          <w:rFonts w:ascii="Calisto MT" w:hAnsi="Calisto MT" w:cs="Meta Offc Light"/>
          <w:sz w:val="24"/>
          <w:szCs w:val="24"/>
        </w:rPr>
        <w:t xml:space="preserve">. </w:t>
      </w:r>
    </w:p>
    <w:p w:rsidR="00F80CEB" w:rsidRDefault="00F80CEB" w:rsidP="00F80CEB">
      <w:pPr>
        <w:spacing w:after="0" w:line="360" w:lineRule="auto"/>
        <w:jc w:val="both"/>
        <w:rPr>
          <w:rFonts w:ascii="Calisto MT" w:hAnsi="Calisto MT" w:cs="Meta Offc Light"/>
          <w:sz w:val="24"/>
          <w:szCs w:val="24"/>
        </w:rPr>
      </w:pPr>
    </w:p>
    <w:p w:rsidR="00F80CEB" w:rsidRDefault="00F80CEB" w:rsidP="00F80CEB">
      <w:pPr>
        <w:spacing w:after="0" w:line="360" w:lineRule="auto"/>
        <w:jc w:val="both"/>
        <w:rPr>
          <w:rFonts w:ascii="Calisto MT" w:hAnsi="Calisto MT" w:cs="Meta Offc Light"/>
          <w:sz w:val="24"/>
          <w:szCs w:val="24"/>
        </w:rPr>
      </w:pPr>
    </w:p>
    <w:p w:rsidR="00F80CEB" w:rsidRDefault="00F80CEB" w:rsidP="00F80CEB">
      <w:pPr>
        <w:spacing w:after="0" w:line="360" w:lineRule="auto"/>
        <w:jc w:val="both"/>
        <w:rPr>
          <w:rFonts w:ascii="Calisto MT" w:hAnsi="Calisto MT" w:cs="Meta Offc Light"/>
          <w:sz w:val="24"/>
          <w:szCs w:val="24"/>
        </w:rPr>
      </w:pPr>
    </w:p>
    <w:p w:rsidR="00F80CEB" w:rsidRDefault="00F80CEB" w:rsidP="00F80CEB">
      <w:pPr>
        <w:spacing w:after="0" w:line="360" w:lineRule="auto"/>
        <w:jc w:val="both"/>
        <w:rPr>
          <w:rFonts w:ascii="Calisto MT" w:hAnsi="Calisto MT" w:cs="Meta Offc Light"/>
          <w:sz w:val="24"/>
          <w:szCs w:val="24"/>
        </w:rPr>
      </w:pPr>
    </w:p>
    <w:p w:rsidR="00F80CEB" w:rsidRDefault="00F80CEB" w:rsidP="00F80CEB">
      <w:pPr>
        <w:spacing w:after="0" w:line="360" w:lineRule="auto"/>
        <w:jc w:val="both"/>
        <w:rPr>
          <w:rFonts w:ascii="Calisto MT" w:hAnsi="Calisto MT" w:cs="Meta Offc Light"/>
          <w:sz w:val="24"/>
          <w:szCs w:val="24"/>
        </w:rPr>
      </w:pPr>
    </w:p>
    <w:p w:rsidR="00F80CEB" w:rsidRPr="00F80CEB" w:rsidRDefault="00F80CEB" w:rsidP="00F80CEB">
      <w:pPr>
        <w:spacing w:after="0" w:line="360" w:lineRule="auto"/>
        <w:jc w:val="both"/>
        <w:rPr>
          <w:rFonts w:ascii="Calisto MT" w:hAnsi="Calisto MT" w:cs="Meta Offc Light"/>
          <w:sz w:val="24"/>
          <w:szCs w:val="24"/>
        </w:rPr>
      </w:pPr>
    </w:p>
    <w:p w:rsidR="00397579" w:rsidRPr="008E17E1" w:rsidRDefault="004C219A" w:rsidP="00261FD7">
      <w:pPr>
        <w:pStyle w:val="ListParagraph"/>
        <w:numPr>
          <w:ilvl w:val="0"/>
          <w:numId w:val="4"/>
        </w:numPr>
        <w:autoSpaceDE w:val="0"/>
        <w:autoSpaceDN w:val="0"/>
        <w:adjustRightInd w:val="0"/>
        <w:spacing w:after="0" w:line="360" w:lineRule="auto"/>
        <w:jc w:val="both"/>
        <w:rPr>
          <w:rFonts w:ascii="Calisto MT" w:hAnsi="Calisto MT" w:cs="Meta Offc Light"/>
          <w:sz w:val="24"/>
          <w:szCs w:val="24"/>
        </w:rPr>
      </w:pPr>
      <w:r w:rsidRPr="008E17E1">
        <w:rPr>
          <w:rFonts w:ascii="Calisto MT" w:hAnsi="Calisto MT"/>
          <w:b/>
          <w:bCs/>
          <w:sz w:val="24"/>
          <w:szCs w:val="24"/>
        </w:rPr>
        <w:t xml:space="preserve">Materials and </w:t>
      </w:r>
      <w:r w:rsidR="00F42EA5" w:rsidRPr="008E17E1">
        <w:rPr>
          <w:rFonts w:ascii="Calisto MT" w:hAnsi="Calisto MT"/>
          <w:b/>
          <w:bCs/>
          <w:sz w:val="24"/>
          <w:szCs w:val="24"/>
        </w:rPr>
        <w:t>Methods</w:t>
      </w:r>
      <w:r w:rsidR="00F42EA5" w:rsidRPr="008E17E1">
        <w:rPr>
          <w:rFonts w:ascii="Calisto MT" w:hAnsi="Calisto MT"/>
          <w:sz w:val="24"/>
          <w:szCs w:val="24"/>
        </w:rPr>
        <w:t xml:space="preserve"> </w:t>
      </w:r>
      <w:r w:rsidR="00D76801">
        <w:rPr>
          <w:rFonts w:ascii="Calisto MT" w:hAnsi="Calisto MT"/>
          <w:sz w:val="24"/>
          <w:szCs w:val="24"/>
        </w:rPr>
        <w:t>-</w:t>
      </w:r>
      <w:r w:rsidR="00F42EA5" w:rsidRPr="008E17E1">
        <w:rPr>
          <w:rFonts w:ascii="Calisto MT" w:hAnsi="Calisto MT" w:cs="Meta Offc Light"/>
          <w:i/>
          <w:iCs/>
          <w:sz w:val="24"/>
          <w:szCs w:val="24"/>
        </w:rPr>
        <w:t xml:space="preserve"> </w:t>
      </w:r>
      <w:r w:rsidR="00F42EA5" w:rsidRPr="008E17E1">
        <w:rPr>
          <w:rFonts w:ascii="Calisto MT" w:hAnsi="Calisto MT" w:cs="Meta Offc Light"/>
          <w:sz w:val="24"/>
          <w:szCs w:val="24"/>
        </w:rPr>
        <w:t>Describe the study setting</w:t>
      </w:r>
      <w:r w:rsidR="00D76801">
        <w:rPr>
          <w:rFonts w:ascii="Calisto MT" w:hAnsi="Calisto MT" w:cs="Meta Offc Light"/>
          <w:sz w:val="24"/>
          <w:szCs w:val="24"/>
        </w:rPr>
        <w:t>/</w:t>
      </w:r>
      <w:r w:rsidR="00D76801" w:rsidRPr="00D76801">
        <w:rPr>
          <w:rFonts w:ascii="Calisto MT" w:hAnsi="Calisto MT" w:cs="Segoe UI"/>
          <w:color w:val="000000"/>
          <w:sz w:val="24"/>
          <w:szCs w:val="24"/>
          <w:lang w:bidi="ta-IN"/>
        </w:rPr>
        <w:t xml:space="preserve"> </w:t>
      </w:r>
      <w:r w:rsidR="00D76801" w:rsidRPr="008E17E1">
        <w:rPr>
          <w:rFonts w:ascii="Calisto MT" w:hAnsi="Calisto MT" w:cs="Segoe UI"/>
          <w:color w:val="000000"/>
          <w:sz w:val="24"/>
          <w:szCs w:val="24"/>
          <w:lang w:bidi="ta-IN"/>
        </w:rPr>
        <w:t>places where study was carried out</w:t>
      </w:r>
      <w:r w:rsidR="00F42EA5" w:rsidRPr="008E17E1">
        <w:rPr>
          <w:rFonts w:ascii="Calisto MT" w:hAnsi="Calisto MT" w:cs="Meta Offc Light"/>
          <w:sz w:val="24"/>
          <w:szCs w:val="24"/>
        </w:rPr>
        <w:t>, design, population, selection of study sample (eligibility, inclusion/exclusion criteria) of the subjects/research participants</w:t>
      </w:r>
      <w:r w:rsidR="00CA4614" w:rsidRPr="008E17E1">
        <w:rPr>
          <w:rFonts w:ascii="Calisto MT" w:hAnsi="Calisto MT" w:cs="Meta Offc Light"/>
          <w:sz w:val="24"/>
          <w:szCs w:val="24"/>
        </w:rPr>
        <w:t>, sampling plan,</w:t>
      </w:r>
      <w:r w:rsidR="00F42EA5" w:rsidRPr="008E17E1">
        <w:rPr>
          <w:rFonts w:ascii="Calisto MT" w:hAnsi="Calisto MT" w:cs="Meta Offc Light"/>
          <w:sz w:val="24"/>
          <w:szCs w:val="24"/>
        </w:rPr>
        <w:t xml:space="preserve"> sample size</w:t>
      </w:r>
      <w:r w:rsidR="00CA4614" w:rsidRPr="008E17E1">
        <w:rPr>
          <w:rFonts w:ascii="Calisto MT" w:hAnsi="Calisto MT" w:cs="Meta Offc Light"/>
          <w:sz w:val="24"/>
          <w:szCs w:val="24"/>
        </w:rPr>
        <w:t>, s</w:t>
      </w:r>
      <w:r w:rsidR="00CA4614" w:rsidRPr="008E17E1">
        <w:rPr>
          <w:rFonts w:ascii="Calisto MT" w:hAnsi="Calisto MT" w:cs="Segoe UI"/>
          <w:color w:val="000000"/>
          <w:sz w:val="24"/>
          <w:szCs w:val="24"/>
          <w:lang w:bidi="ta-IN"/>
        </w:rPr>
        <w:t xml:space="preserve">tudy period, chemicals and materials used. </w:t>
      </w:r>
      <w:r w:rsidR="00F42EA5" w:rsidRPr="008E17E1">
        <w:rPr>
          <w:rFonts w:ascii="Calisto MT" w:hAnsi="Calisto MT" w:cs="Meta Offc Light"/>
          <w:sz w:val="24"/>
          <w:szCs w:val="24"/>
        </w:rPr>
        <w:t>Explain adequately the data collection methods, tools and/or procedures to allow other researchers to reproduce</w:t>
      </w:r>
      <w:r w:rsidR="00103FB7" w:rsidRPr="008E17E1">
        <w:rPr>
          <w:rFonts w:ascii="Calisto MT" w:hAnsi="Calisto MT" w:cs="Meta Offc Light"/>
          <w:sz w:val="24"/>
          <w:szCs w:val="24"/>
        </w:rPr>
        <w:t xml:space="preserve"> with </w:t>
      </w:r>
      <w:r w:rsidR="008D448D" w:rsidRPr="008E17E1">
        <w:rPr>
          <w:rFonts w:ascii="Calisto MT" w:hAnsi="Calisto MT" w:cs="Meta Offc Light"/>
          <w:sz w:val="24"/>
          <w:szCs w:val="24"/>
        </w:rPr>
        <w:t>relevant references</w:t>
      </w:r>
      <w:r w:rsidR="00103FB7" w:rsidRPr="008E17E1">
        <w:rPr>
          <w:rFonts w:ascii="Calisto MT" w:hAnsi="Calisto MT" w:cs="Meta Offc Light"/>
          <w:sz w:val="24"/>
          <w:szCs w:val="24"/>
        </w:rPr>
        <w:t>.</w:t>
      </w:r>
      <w:r w:rsidR="00F42EA5" w:rsidRPr="008E17E1">
        <w:rPr>
          <w:rFonts w:ascii="Calisto MT" w:hAnsi="Calisto MT" w:cs="Meta Offc Light"/>
          <w:sz w:val="24"/>
          <w:szCs w:val="24"/>
        </w:rPr>
        <w:t xml:space="preserve"> </w:t>
      </w:r>
      <w:r w:rsidR="00397579" w:rsidRPr="008E17E1">
        <w:rPr>
          <w:rFonts w:ascii="Calisto MT" w:hAnsi="Calisto MT" w:cs="Meta Offc Light"/>
          <w:sz w:val="24"/>
          <w:szCs w:val="24"/>
        </w:rPr>
        <w:t>Indicate</w:t>
      </w:r>
      <w:r w:rsidR="004560B6" w:rsidRPr="008E17E1">
        <w:rPr>
          <w:rFonts w:ascii="Calisto MT" w:hAnsi="Calisto MT" w:cs="Meta Offc Light"/>
          <w:sz w:val="24"/>
          <w:szCs w:val="24"/>
        </w:rPr>
        <w:t xml:space="preserve"> statistical methods </w:t>
      </w:r>
      <w:r w:rsidR="00F42EA5" w:rsidRPr="008E17E1">
        <w:rPr>
          <w:rFonts w:ascii="Calisto MT" w:hAnsi="Calisto MT" w:cs="Meta Offc Light"/>
          <w:sz w:val="24"/>
          <w:szCs w:val="24"/>
        </w:rPr>
        <w:t>sufficient</w:t>
      </w:r>
      <w:r w:rsidR="00397579" w:rsidRPr="008E17E1">
        <w:rPr>
          <w:rFonts w:ascii="Calisto MT" w:hAnsi="Calisto MT" w:cs="Meta Offc Light"/>
          <w:sz w:val="24"/>
          <w:szCs w:val="24"/>
        </w:rPr>
        <w:t xml:space="preserve">ly. </w:t>
      </w:r>
    </w:p>
    <w:p w:rsidR="00F42EA5" w:rsidRPr="0020452A" w:rsidRDefault="00F42EA5" w:rsidP="004663D6">
      <w:pPr>
        <w:pStyle w:val="ListParagraph"/>
        <w:numPr>
          <w:ilvl w:val="0"/>
          <w:numId w:val="9"/>
        </w:numPr>
        <w:spacing w:after="0" w:line="360" w:lineRule="auto"/>
        <w:jc w:val="both"/>
        <w:rPr>
          <w:rFonts w:ascii="Calisto MT" w:hAnsi="Calisto MT" w:cs="Meta Offc Light"/>
          <w:sz w:val="24"/>
          <w:szCs w:val="24"/>
        </w:rPr>
      </w:pPr>
      <w:r w:rsidRPr="004663D6">
        <w:rPr>
          <w:rFonts w:ascii="Calisto MT" w:hAnsi="Calisto MT"/>
          <w:b/>
          <w:bCs/>
          <w:sz w:val="24"/>
          <w:szCs w:val="24"/>
        </w:rPr>
        <w:t>Results</w:t>
      </w:r>
      <w:r w:rsidR="004663D6" w:rsidRPr="004663D6">
        <w:rPr>
          <w:rFonts w:ascii="Calisto MT" w:hAnsi="Calisto MT"/>
          <w:sz w:val="24"/>
          <w:szCs w:val="24"/>
        </w:rPr>
        <w:t xml:space="preserve"> - </w:t>
      </w:r>
      <w:r w:rsidRPr="004663D6">
        <w:rPr>
          <w:rFonts w:ascii="Calisto MT" w:hAnsi="Calisto MT" w:cs="Meta Offc Light"/>
          <w:sz w:val="24"/>
          <w:szCs w:val="24"/>
        </w:rPr>
        <w:t>Present</w:t>
      </w:r>
      <w:r w:rsidRPr="0020452A">
        <w:rPr>
          <w:rFonts w:ascii="Calisto MT" w:hAnsi="Calisto MT" w:cs="Meta Offc Light"/>
          <w:sz w:val="24"/>
          <w:szCs w:val="24"/>
        </w:rPr>
        <w:t xml:space="preserve"> </w:t>
      </w:r>
      <w:r w:rsidR="001C79CD" w:rsidRPr="0020452A">
        <w:rPr>
          <w:rFonts w:ascii="Calisto MT" w:hAnsi="Calisto MT" w:cs="Meta Offc Light"/>
          <w:sz w:val="24"/>
          <w:szCs w:val="24"/>
        </w:rPr>
        <w:t xml:space="preserve">the </w:t>
      </w:r>
      <w:r w:rsidRPr="0020452A">
        <w:rPr>
          <w:rFonts w:ascii="Calisto MT" w:hAnsi="Calisto MT" w:cs="Meta Offc Light"/>
          <w:sz w:val="24"/>
          <w:szCs w:val="24"/>
        </w:rPr>
        <w:t>results in a logical sequence in the text, tables and illustrations</w:t>
      </w:r>
      <w:r w:rsidR="00397579" w:rsidRPr="0020452A">
        <w:rPr>
          <w:rFonts w:ascii="Calisto MT" w:hAnsi="Calisto MT" w:cs="Meta Offc Light"/>
          <w:sz w:val="24"/>
          <w:szCs w:val="24"/>
        </w:rPr>
        <w:t>/figures</w:t>
      </w:r>
      <w:r w:rsidRPr="0020452A">
        <w:rPr>
          <w:rFonts w:ascii="Calisto MT" w:hAnsi="Calisto MT" w:cs="Meta Offc Light"/>
          <w:sz w:val="24"/>
          <w:szCs w:val="24"/>
        </w:rPr>
        <w:t>. When data are presented either in a tabular or graphic</w:t>
      </w:r>
      <w:r w:rsidR="002C22B0" w:rsidRPr="0020452A">
        <w:rPr>
          <w:rFonts w:ascii="Calisto MT" w:hAnsi="Calisto MT" w:cs="Meta Offc Light"/>
          <w:sz w:val="24"/>
          <w:szCs w:val="24"/>
        </w:rPr>
        <w:t>al</w:t>
      </w:r>
      <w:r w:rsidRPr="0020452A">
        <w:rPr>
          <w:rFonts w:ascii="Calisto MT" w:hAnsi="Calisto MT" w:cs="Meta Offc Light"/>
          <w:sz w:val="24"/>
          <w:szCs w:val="24"/>
        </w:rPr>
        <w:t xml:space="preserve"> form, emphasize or summarize in the text only important observations.</w:t>
      </w:r>
      <w:r w:rsidR="001C79CD" w:rsidRPr="0020452A">
        <w:rPr>
          <w:rFonts w:ascii="Calisto MT" w:hAnsi="Calisto MT" w:cs="Meta Offc Light"/>
          <w:sz w:val="24"/>
          <w:szCs w:val="24"/>
        </w:rPr>
        <w:t xml:space="preserve"> </w:t>
      </w:r>
      <w:r w:rsidR="00045C01" w:rsidRPr="0020452A">
        <w:rPr>
          <w:rFonts w:ascii="Calisto MT" w:hAnsi="Calisto MT" w:cs="Meta Offc Light"/>
          <w:sz w:val="24"/>
          <w:szCs w:val="24"/>
        </w:rPr>
        <w:t>In the text, t</w:t>
      </w:r>
      <w:r w:rsidR="001C79CD" w:rsidRPr="0020452A">
        <w:rPr>
          <w:rFonts w:ascii="Calisto MT" w:hAnsi="Calisto MT" w:cs="Meta Offc Light"/>
          <w:sz w:val="24"/>
          <w:szCs w:val="24"/>
        </w:rPr>
        <w:t>he repetition of the results which are presented in tables and figures needs to be avoided.</w:t>
      </w:r>
      <w:r w:rsidR="001975E4">
        <w:rPr>
          <w:rFonts w:ascii="Calisto MT" w:hAnsi="Calisto MT" w:cs="Meta Offc Light"/>
          <w:sz w:val="24"/>
          <w:szCs w:val="24"/>
        </w:rPr>
        <w:t xml:space="preserve"> </w:t>
      </w:r>
    </w:p>
    <w:p w:rsidR="006C3FE1" w:rsidRPr="0020452A" w:rsidRDefault="006775BB" w:rsidP="004663D6">
      <w:pPr>
        <w:pStyle w:val="ListParagraph"/>
        <w:numPr>
          <w:ilvl w:val="0"/>
          <w:numId w:val="6"/>
        </w:numPr>
        <w:spacing w:after="0" w:line="360" w:lineRule="auto"/>
        <w:ind w:left="450" w:hanging="450"/>
        <w:jc w:val="both"/>
        <w:rPr>
          <w:rFonts w:ascii="Calisto MT" w:hAnsi="Calisto MT" w:cs="Meta Offc Light"/>
          <w:sz w:val="24"/>
          <w:szCs w:val="24"/>
        </w:rPr>
      </w:pPr>
      <w:r w:rsidRPr="0020452A">
        <w:rPr>
          <w:rFonts w:ascii="Calisto MT" w:hAnsi="Calisto MT"/>
          <w:b/>
          <w:bCs/>
          <w:sz w:val="24"/>
          <w:szCs w:val="24"/>
        </w:rPr>
        <w:t>Discussion</w:t>
      </w:r>
      <w:r w:rsidR="004663D6">
        <w:rPr>
          <w:rFonts w:ascii="Calisto MT" w:hAnsi="Calisto MT"/>
          <w:b/>
          <w:bCs/>
          <w:sz w:val="24"/>
          <w:szCs w:val="24"/>
        </w:rPr>
        <w:t xml:space="preserve"> </w:t>
      </w:r>
      <w:r w:rsidR="004663D6" w:rsidRPr="004663D6">
        <w:rPr>
          <w:rFonts w:ascii="Calisto MT" w:hAnsi="Calisto MT"/>
          <w:sz w:val="24"/>
          <w:szCs w:val="24"/>
        </w:rPr>
        <w:t>-</w:t>
      </w:r>
      <w:r w:rsidR="004663D6">
        <w:rPr>
          <w:rFonts w:ascii="Calisto MT" w:hAnsi="Calisto MT"/>
          <w:b/>
          <w:bCs/>
          <w:sz w:val="24"/>
          <w:szCs w:val="24"/>
        </w:rPr>
        <w:t xml:space="preserve"> </w:t>
      </w:r>
      <w:r w:rsidRPr="0020452A">
        <w:rPr>
          <w:rFonts w:ascii="Calisto MT" w:hAnsi="Calisto MT" w:cs="Meta Offc Light"/>
          <w:sz w:val="24"/>
          <w:szCs w:val="24"/>
        </w:rPr>
        <w:t>Emphasize the new and important aspects of the study and the conclusions that follow from them</w:t>
      </w:r>
      <w:r w:rsidR="0062326D" w:rsidRPr="0020452A">
        <w:rPr>
          <w:rFonts w:ascii="Calisto MT" w:hAnsi="Calisto MT" w:cs="Meta Offc Light"/>
          <w:sz w:val="24"/>
          <w:szCs w:val="24"/>
        </w:rPr>
        <w:t xml:space="preserve"> as a summary</w:t>
      </w:r>
      <w:r w:rsidRPr="0020452A">
        <w:rPr>
          <w:rFonts w:ascii="Calisto MT" w:hAnsi="Calisto MT" w:cs="Meta Offc Light"/>
          <w:sz w:val="24"/>
          <w:szCs w:val="24"/>
        </w:rPr>
        <w:t>. Do not repeat, in detail, data or other material given in the Introduction or Results section</w:t>
      </w:r>
      <w:r w:rsidR="00736FFA" w:rsidRPr="0020452A">
        <w:rPr>
          <w:rFonts w:ascii="Calisto MT" w:hAnsi="Calisto MT" w:cs="Meta Offc Light"/>
          <w:sz w:val="24"/>
          <w:szCs w:val="24"/>
        </w:rPr>
        <w:t>s</w:t>
      </w:r>
      <w:r w:rsidR="002C22B0" w:rsidRPr="0020452A">
        <w:rPr>
          <w:rFonts w:ascii="Calisto MT" w:hAnsi="Calisto MT" w:cs="Meta Offc Light"/>
          <w:sz w:val="24"/>
          <w:szCs w:val="24"/>
        </w:rPr>
        <w:t xml:space="preserve">. Include </w:t>
      </w:r>
      <w:r w:rsidRPr="0020452A">
        <w:rPr>
          <w:rFonts w:ascii="Calisto MT" w:hAnsi="Calisto MT" w:cs="Meta Offc Light"/>
          <w:sz w:val="24"/>
          <w:szCs w:val="24"/>
        </w:rPr>
        <w:t xml:space="preserve">the implications of the findings, including those for future research. Discuss the limitations of the research. Relate the observations to those of other relevant studies. </w:t>
      </w:r>
    </w:p>
    <w:p w:rsidR="006775BB" w:rsidRPr="0020452A" w:rsidRDefault="006C3FE1" w:rsidP="004663D6">
      <w:pPr>
        <w:pStyle w:val="ListParagraph"/>
        <w:numPr>
          <w:ilvl w:val="0"/>
          <w:numId w:val="7"/>
        </w:numPr>
        <w:spacing w:line="360" w:lineRule="auto"/>
        <w:ind w:left="450"/>
        <w:jc w:val="both"/>
        <w:rPr>
          <w:rFonts w:ascii="Calisto MT" w:hAnsi="Calisto MT" w:cs="Meta Offc Light"/>
          <w:sz w:val="24"/>
          <w:szCs w:val="24"/>
        </w:rPr>
      </w:pPr>
      <w:r w:rsidRPr="0020452A">
        <w:rPr>
          <w:rFonts w:ascii="Calisto MT" w:hAnsi="Calisto MT"/>
          <w:b/>
          <w:bCs/>
          <w:sz w:val="24"/>
          <w:szCs w:val="24"/>
        </w:rPr>
        <w:t xml:space="preserve">Conclusions </w:t>
      </w:r>
      <w:r w:rsidR="004663D6" w:rsidRPr="004663D6">
        <w:rPr>
          <w:rFonts w:ascii="Calisto MT" w:hAnsi="Calisto MT"/>
          <w:sz w:val="24"/>
          <w:szCs w:val="24"/>
        </w:rPr>
        <w:t>-</w:t>
      </w:r>
      <w:r w:rsidRPr="0020452A">
        <w:rPr>
          <w:rFonts w:ascii="Calisto MT" w:hAnsi="Calisto MT" w:cs="Meta Offc Light"/>
          <w:sz w:val="24"/>
          <w:szCs w:val="24"/>
        </w:rPr>
        <w:t xml:space="preserve"> </w:t>
      </w:r>
      <w:r w:rsidR="001975E4">
        <w:rPr>
          <w:rFonts w:ascii="Calisto MT" w:hAnsi="Calisto MT" w:cs="Meta Offc Light"/>
          <w:sz w:val="24"/>
          <w:szCs w:val="24"/>
        </w:rPr>
        <w:t>It needs to be focused and concise</w:t>
      </w:r>
      <w:r w:rsidR="005E31EB">
        <w:rPr>
          <w:rFonts w:ascii="Calisto MT" w:hAnsi="Calisto MT" w:cs="Meta Offc Light"/>
          <w:sz w:val="24"/>
          <w:szCs w:val="24"/>
        </w:rPr>
        <w:t xml:space="preserve"> linking</w:t>
      </w:r>
      <w:r w:rsidR="006775BB" w:rsidRPr="0020452A">
        <w:rPr>
          <w:rFonts w:ascii="Calisto MT" w:hAnsi="Calisto MT" w:cs="Meta Offc Light"/>
          <w:sz w:val="24"/>
          <w:szCs w:val="24"/>
        </w:rPr>
        <w:t xml:space="preserve"> the goals of the study</w:t>
      </w:r>
      <w:r w:rsidR="004663D6">
        <w:rPr>
          <w:rFonts w:ascii="Calisto MT" w:hAnsi="Calisto MT" w:cs="Meta Offc Light"/>
          <w:sz w:val="24"/>
          <w:szCs w:val="24"/>
        </w:rPr>
        <w:t>. A</w:t>
      </w:r>
      <w:r w:rsidR="006775BB" w:rsidRPr="0020452A">
        <w:rPr>
          <w:rFonts w:ascii="Calisto MT" w:hAnsi="Calisto MT" w:cs="Meta Offc Light"/>
          <w:sz w:val="24"/>
          <w:szCs w:val="24"/>
        </w:rPr>
        <w:t>void</w:t>
      </w:r>
      <w:r w:rsidR="0062326D" w:rsidRPr="0020452A">
        <w:rPr>
          <w:rFonts w:ascii="Calisto MT" w:hAnsi="Calisto MT" w:cs="Meta Offc Light"/>
          <w:sz w:val="24"/>
          <w:szCs w:val="24"/>
        </w:rPr>
        <w:t xml:space="preserve"> </w:t>
      </w:r>
      <w:r w:rsidR="0062326D" w:rsidRPr="0020452A">
        <w:rPr>
          <w:rFonts w:ascii="Calisto MT" w:hAnsi="Calisto MT"/>
          <w:sz w:val="24"/>
          <w:szCs w:val="24"/>
        </w:rPr>
        <w:t xml:space="preserve">unqualified statements </w:t>
      </w:r>
      <w:r w:rsidR="004663D6">
        <w:rPr>
          <w:rFonts w:ascii="Calisto MT" w:hAnsi="Calisto MT"/>
          <w:sz w:val="24"/>
          <w:szCs w:val="24"/>
        </w:rPr>
        <w:t>which are</w:t>
      </w:r>
      <w:r w:rsidR="0062326D" w:rsidRPr="0020452A">
        <w:rPr>
          <w:rFonts w:ascii="Calisto MT" w:hAnsi="Calisto MT"/>
          <w:sz w:val="24"/>
          <w:szCs w:val="24"/>
        </w:rPr>
        <w:t xml:space="preserve"> not completely supported by your data. </w:t>
      </w:r>
      <w:r w:rsidR="002C22B0" w:rsidRPr="0020452A">
        <w:rPr>
          <w:rFonts w:ascii="Calisto MT" w:hAnsi="Calisto MT"/>
          <w:sz w:val="24"/>
          <w:szCs w:val="24"/>
        </w:rPr>
        <w:t>When appropriate</w:t>
      </w:r>
      <w:r w:rsidR="00917733">
        <w:rPr>
          <w:rFonts w:ascii="Calisto MT" w:hAnsi="Calisto MT"/>
          <w:sz w:val="24"/>
          <w:szCs w:val="24"/>
        </w:rPr>
        <w:t>,</w:t>
      </w:r>
      <w:r w:rsidR="002C22B0" w:rsidRPr="0020452A">
        <w:rPr>
          <w:rFonts w:ascii="Calisto MT" w:hAnsi="Calisto MT"/>
          <w:sz w:val="24"/>
          <w:szCs w:val="24"/>
        </w:rPr>
        <w:t xml:space="preserve"> r</w:t>
      </w:r>
      <w:r w:rsidR="0062326D" w:rsidRPr="0020452A">
        <w:rPr>
          <w:rFonts w:ascii="Calisto MT" w:hAnsi="Calisto MT"/>
          <w:sz w:val="24"/>
          <w:szCs w:val="24"/>
        </w:rPr>
        <w:t>e</w:t>
      </w:r>
      <w:r w:rsidR="002C22B0" w:rsidRPr="0020452A">
        <w:rPr>
          <w:rFonts w:ascii="Calisto MT" w:hAnsi="Calisto MT"/>
          <w:sz w:val="24"/>
          <w:szCs w:val="24"/>
        </w:rPr>
        <w:t xml:space="preserve">commendations </w:t>
      </w:r>
      <w:r w:rsidR="0062326D" w:rsidRPr="0020452A">
        <w:rPr>
          <w:rFonts w:ascii="Calisto MT" w:hAnsi="Calisto MT"/>
          <w:sz w:val="24"/>
          <w:szCs w:val="24"/>
        </w:rPr>
        <w:t>may be included.</w:t>
      </w:r>
    </w:p>
    <w:p w:rsidR="006775BB" w:rsidRPr="0020452A" w:rsidRDefault="0087602A" w:rsidP="0020452A">
      <w:pPr>
        <w:autoSpaceDE w:val="0"/>
        <w:autoSpaceDN w:val="0"/>
        <w:adjustRightInd w:val="0"/>
        <w:spacing w:after="0" w:line="360" w:lineRule="auto"/>
        <w:jc w:val="both"/>
        <w:rPr>
          <w:rFonts w:ascii="Calisto MT" w:hAnsi="Calisto MT" w:cs="Meta Offc"/>
          <w:color w:val="000000"/>
          <w:sz w:val="24"/>
          <w:szCs w:val="24"/>
          <w:lang w:bidi="ta-IN"/>
        </w:rPr>
      </w:pPr>
      <w:r w:rsidRPr="0020452A">
        <w:rPr>
          <w:rFonts w:ascii="Calisto MT" w:hAnsi="Calisto MT" w:cs="Meta Offc"/>
          <w:b/>
          <w:bCs/>
          <w:color w:val="000000"/>
          <w:sz w:val="24"/>
          <w:szCs w:val="24"/>
          <w:lang w:bidi="ta-IN"/>
        </w:rPr>
        <w:t xml:space="preserve">2). </w:t>
      </w:r>
      <w:r w:rsidR="0062326D" w:rsidRPr="0020452A">
        <w:rPr>
          <w:rFonts w:ascii="Calisto MT" w:hAnsi="Calisto MT" w:cs="Meta Offc"/>
          <w:b/>
          <w:bCs/>
          <w:color w:val="000000"/>
          <w:sz w:val="24"/>
          <w:szCs w:val="24"/>
          <w:lang w:bidi="ta-IN"/>
        </w:rPr>
        <w:t>Review</w:t>
      </w:r>
      <w:r w:rsidR="00736FFA" w:rsidRPr="0020452A">
        <w:rPr>
          <w:rFonts w:ascii="Calisto MT" w:hAnsi="Calisto MT" w:cs="Meta Offc"/>
          <w:b/>
          <w:bCs/>
          <w:color w:val="000000"/>
          <w:sz w:val="24"/>
          <w:szCs w:val="24"/>
          <w:lang w:bidi="ta-IN"/>
        </w:rPr>
        <w:t>/</w:t>
      </w:r>
      <w:r w:rsidR="00736FFA" w:rsidRPr="0020452A">
        <w:rPr>
          <w:rFonts w:ascii="Calisto MT" w:hAnsi="Calisto MT" w:cs="Helvetica"/>
          <w:b/>
          <w:bCs/>
          <w:sz w:val="24"/>
          <w:szCs w:val="24"/>
          <w:shd w:val="clear" w:color="auto" w:fill="FFFFFF"/>
        </w:rPr>
        <w:t xml:space="preserve"> </w:t>
      </w:r>
      <w:r w:rsidR="002C22B0" w:rsidRPr="0020452A">
        <w:rPr>
          <w:rFonts w:ascii="Calisto MT" w:hAnsi="Calisto MT" w:cs="Helvetica"/>
          <w:b/>
          <w:bCs/>
          <w:sz w:val="24"/>
          <w:szCs w:val="24"/>
          <w:shd w:val="clear" w:color="auto" w:fill="FFFFFF"/>
        </w:rPr>
        <w:t>Meta</w:t>
      </w:r>
      <w:r w:rsidR="00736FFA" w:rsidRPr="0020452A">
        <w:rPr>
          <w:rFonts w:ascii="Calisto MT" w:hAnsi="Calisto MT" w:cs="Helvetica"/>
          <w:b/>
          <w:bCs/>
          <w:sz w:val="24"/>
          <w:szCs w:val="24"/>
          <w:shd w:val="clear" w:color="auto" w:fill="FFFFFF"/>
        </w:rPr>
        <w:t xml:space="preserve"> analyses</w:t>
      </w:r>
      <w:r w:rsidR="00045C01" w:rsidRPr="0020452A">
        <w:rPr>
          <w:rFonts w:ascii="Calisto MT" w:hAnsi="Calisto MT" w:cs="Meta Offc"/>
          <w:b/>
          <w:bCs/>
          <w:color w:val="000000"/>
          <w:sz w:val="24"/>
          <w:szCs w:val="24"/>
          <w:lang w:bidi="ta-IN"/>
        </w:rPr>
        <w:t xml:space="preserve"> </w:t>
      </w:r>
      <w:r w:rsidR="00AF0B16" w:rsidRPr="0020452A">
        <w:rPr>
          <w:rFonts w:ascii="Calisto MT" w:hAnsi="Calisto MT" w:cs="Meta Offc"/>
          <w:b/>
          <w:bCs/>
          <w:color w:val="000000"/>
          <w:sz w:val="24"/>
          <w:szCs w:val="24"/>
          <w:lang w:bidi="ta-IN"/>
        </w:rPr>
        <w:t>–</w:t>
      </w:r>
      <w:r w:rsidR="00045C01" w:rsidRPr="0020452A">
        <w:rPr>
          <w:rFonts w:ascii="Calisto MT" w:hAnsi="Calisto MT" w:cs="Meta Offc"/>
          <w:b/>
          <w:bCs/>
          <w:color w:val="000000"/>
          <w:sz w:val="24"/>
          <w:szCs w:val="24"/>
          <w:lang w:bidi="ta-IN"/>
        </w:rPr>
        <w:t xml:space="preserve"> </w:t>
      </w:r>
      <w:r w:rsidR="00AF0B16" w:rsidRPr="0020452A">
        <w:rPr>
          <w:rFonts w:ascii="Calisto MT" w:hAnsi="Calisto MT" w:cs="Meta Offc"/>
          <w:b/>
          <w:bCs/>
          <w:color w:val="000000"/>
          <w:sz w:val="24"/>
          <w:szCs w:val="24"/>
          <w:lang w:bidi="ta-IN"/>
        </w:rPr>
        <w:t>(</w:t>
      </w:r>
      <w:r w:rsidRPr="0020452A">
        <w:rPr>
          <w:rFonts w:ascii="Calisto MT" w:hAnsi="Calisto MT" w:cs="Meta Offc"/>
          <w:b/>
          <w:bCs/>
          <w:color w:val="000000"/>
          <w:sz w:val="24"/>
          <w:szCs w:val="24"/>
          <w:lang w:bidi="ta-IN"/>
        </w:rPr>
        <w:t>3000</w:t>
      </w:r>
      <w:r w:rsidR="0062326D" w:rsidRPr="0020452A">
        <w:rPr>
          <w:rFonts w:ascii="Calisto MT" w:hAnsi="Calisto MT" w:cs="Meta Offc"/>
          <w:b/>
          <w:bCs/>
          <w:color w:val="000000"/>
          <w:sz w:val="24"/>
          <w:szCs w:val="24"/>
          <w:lang w:bidi="ta-IN"/>
        </w:rPr>
        <w:t>-5</w:t>
      </w:r>
      <w:r w:rsidR="006775BB" w:rsidRPr="0020452A">
        <w:rPr>
          <w:rFonts w:ascii="Calisto MT" w:hAnsi="Calisto MT" w:cs="Meta Offc"/>
          <w:b/>
          <w:bCs/>
          <w:color w:val="000000"/>
          <w:sz w:val="24"/>
          <w:szCs w:val="24"/>
          <w:lang w:bidi="ta-IN"/>
        </w:rPr>
        <w:t>000 words</w:t>
      </w:r>
      <w:r w:rsidR="00AF0B16" w:rsidRPr="0020452A">
        <w:rPr>
          <w:rFonts w:ascii="Calisto MT" w:hAnsi="Calisto MT" w:cs="Meta Offc"/>
          <w:b/>
          <w:bCs/>
          <w:color w:val="000000"/>
          <w:sz w:val="24"/>
          <w:szCs w:val="24"/>
          <w:lang w:bidi="ta-IN"/>
        </w:rPr>
        <w:t>)</w:t>
      </w:r>
      <w:r w:rsidR="006775BB" w:rsidRPr="0020452A">
        <w:rPr>
          <w:rFonts w:ascii="Calisto MT" w:hAnsi="Calisto MT" w:cs="Meta Offc"/>
          <w:b/>
          <w:bCs/>
          <w:color w:val="000000"/>
          <w:sz w:val="24"/>
          <w:szCs w:val="24"/>
          <w:lang w:bidi="ta-IN"/>
        </w:rPr>
        <w:t xml:space="preserve"> </w:t>
      </w:r>
    </w:p>
    <w:p w:rsidR="006775BB" w:rsidRPr="0020452A" w:rsidRDefault="006775BB" w:rsidP="00530068">
      <w:pPr>
        <w:spacing w:after="0" w:line="360" w:lineRule="auto"/>
        <w:jc w:val="both"/>
        <w:rPr>
          <w:rFonts w:ascii="Calisto MT" w:hAnsi="Calisto MT" w:cs="Meta Offc Light"/>
          <w:color w:val="000000"/>
          <w:sz w:val="24"/>
          <w:szCs w:val="24"/>
          <w:lang w:bidi="ta-IN"/>
        </w:rPr>
      </w:pPr>
      <w:r w:rsidRPr="0020452A">
        <w:rPr>
          <w:rFonts w:ascii="Calisto MT" w:hAnsi="Calisto MT" w:cs="Meta Offc Light"/>
          <w:color w:val="000000"/>
          <w:sz w:val="24"/>
          <w:szCs w:val="24"/>
          <w:lang w:bidi="ta-IN"/>
        </w:rPr>
        <w:t>Systematic review</w:t>
      </w:r>
      <w:r w:rsidR="00736FFA" w:rsidRPr="0020452A">
        <w:rPr>
          <w:rFonts w:ascii="Calisto MT" w:hAnsi="Calisto MT" w:cs="Meta Offc Light"/>
          <w:color w:val="000000"/>
          <w:sz w:val="24"/>
          <w:szCs w:val="24"/>
          <w:lang w:bidi="ta-IN"/>
        </w:rPr>
        <w:t>/</w:t>
      </w:r>
      <w:r w:rsidR="00736FFA" w:rsidRPr="0020452A">
        <w:rPr>
          <w:rFonts w:ascii="Calisto MT" w:hAnsi="Calisto MT" w:cs="Helvetica"/>
          <w:sz w:val="24"/>
          <w:szCs w:val="24"/>
          <w:shd w:val="clear" w:color="auto" w:fill="FFFFFF"/>
        </w:rPr>
        <w:t xml:space="preserve"> </w:t>
      </w:r>
      <w:r w:rsidR="002C22B0" w:rsidRPr="0020452A">
        <w:rPr>
          <w:rFonts w:ascii="Calisto MT" w:hAnsi="Calisto MT" w:cs="Helvetica"/>
          <w:sz w:val="24"/>
          <w:szCs w:val="24"/>
          <w:shd w:val="clear" w:color="auto" w:fill="FFFFFF"/>
        </w:rPr>
        <w:t>Meta</w:t>
      </w:r>
      <w:r w:rsidR="00736FFA" w:rsidRPr="0020452A">
        <w:rPr>
          <w:rFonts w:ascii="Calisto MT" w:hAnsi="Calisto MT" w:cs="Helvetica"/>
          <w:sz w:val="24"/>
          <w:szCs w:val="24"/>
          <w:shd w:val="clear" w:color="auto" w:fill="FFFFFF"/>
        </w:rPr>
        <w:t xml:space="preserve"> analyses</w:t>
      </w:r>
      <w:r w:rsidRPr="0020452A">
        <w:rPr>
          <w:rFonts w:ascii="Calisto MT" w:hAnsi="Calisto MT" w:cs="Meta Offc Light"/>
          <w:color w:val="000000"/>
          <w:sz w:val="24"/>
          <w:szCs w:val="24"/>
          <w:lang w:bidi="ta-IN"/>
        </w:rPr>
        <w:t xml:space="preserve"> </w:t>
      </w:r>
      <w:r w:rsidR="00C839FB" w:rsidRPr="0020452A">
        <w:rPr>
          <w:rFonts w:ascii="Calisto MT" w:hAnsi="Calisto MT" w:cs="Meta Offc Light"/>
          <w:color w:val="000000"/>
          <w:sz w:val="24"/>
          <w:szCs w:val="24"/>
          <w:lang w:bidi="ta-IN"/>
        </w:rPr>
        <w:t>m</w:t>
      </w:r>
      <w:r w:rsidRPr="0020452A">
        <w:rPr>
          <w:rFonts w:ascii="Calisto MT" w:hAnsi="Calisto MT" w:cs="Meta Offc Light"/>
          <w:color w:val="000000"/>
          <w:sz w:val="24"/>
          <w:szCs w:val="24"/>
          <w:lang w:bidi="ta-IN"/>
        </w:rPr>
        <w:t>anuscripts should include the following: 1. an unstructured abstract</w:t>
      </w:r>
      <w:r w:rsidR="00045C01" w:rsidRPr="0020452A">
        <w:rPr>
          <w:rFonts w:ascii="Calisto MT" w:hAnsi="Calisto MT" w:cs="Meta Offc Light"/>
          <w:color w:val="000000"/>
          <w:sz w:val="24"/>
          <w:szCs w:val="24"/>
          <w:lang w:bidi="ta-IN"/>
        </w:rPr>
        <w:t xml:space="preserve"> of 300 words</w:t>
      </w:r>
      <w:r w:rsidRPr="0020452A">
        <w:rPr>
          <w:rFonts w:ascii="Calisto MT" w:hAnsi="Calisto MT" w:cs="Meta Offc Light"/>
          <w:color w:val="000000"/>
          <w:sz w:val="24"/>
          <w:szCs w:val="24"/>
          <w:lang w:bidi="ta-IN"/>
        </w:rPr>
        <w:t xml:space="preserve"> (without headings); 2. an introduction; 3. the methods, which describe the search strategy and selection criteria; 4. the body, which develops the subject in a logical order using appropriate subheadings and presents a balanced and critical review of the literature and, where relevant, balanced recommendations; 5. a statement about relevance to practice.</w:t>
      </w:r>
    </w:p>
    <w:p w:rsidR="00E6027F" w:rsidRDefault="00E6027F" w:rsidP="00530068">
      <w:pPr>
        <w:spacing w:line="360" w:lineRule="auto"/>
        <w:jc w:val="both"/>
        <w:rPr>
          <w:rFonts w:ascii="Calisto MT" w:hAnsi="Calisto MT" w:cs="Meta Offc Light"/>
          <w:color w:val="000000"/>
          <w:sz w:val="24"/>
          <w:szCs w:val="24"/>
          <w:lang w:bidi="ta-IN"/>
        </w:rPr>
      </w:pPr>
      <w:r w:rsidRPr="0031415E">
        <w:rPr>
          <w:rFonts w:ascii="Calisto MT" w:hAnsi="Calisto MT" w:cs="Meta Offc Light"/>
          <w:b/>
          <w:bCs/>
          <w:color w:val="000000"/>
          <w:sz w:val="24"/>
          <w:szCs w:val="24"/>
          <w:lang w:bidi="ta-IN"/>
        </w:rPr>
        <w:t>Number of references</w:t>
      </w:r>
      <w:r w:rsidR="0031415E">
        <w:rPr>
          <w:rFonts w:ascii="Calisto MT" w:hAnsi="Calisto MT" w:cs="Meta Offc Light"/>
          <w:b/>
          <w:bCs/>
          <w:color w:val="000000"/>
          <w:sz w:val="24"/>
          <w:szCs w:val="24"/>
          <w:lang w:bidi="ta-IN"/>
        </w:rPr>
        <w:t xml:space="preserve">: </w:t>
      </w:r>
      <w:r w:rsidR="0031415E" w:rsidRPr="0031415E">
        <w:rPr>
          <w:rFonts w:ascii="Calisto MT" w:hAnsi="Calisto MT" w:cs="Meta Offc Light"/>
          <w:color w:val="000000"/>
          <w:sz w:val="24"/>
          <w:szCs w:val="24"/>
          <w:lang w:bidi="ta-IN"/>
        </w:rPr>
        <w:t>L</w:t>
      </w:r>
      <w:r w:rsidR="0031415E">
        <w:rPr>
          <w:rFonts w:ascii="Calisto MT" w:hAnsi="Calisto MT" w:cs="Meta Offc Light"/>
          <w:color w:val="000000"/>
          <w:sz w:val="24"/>
          <w:szCs w:val="24"/>
          <w:lang w:bidi="ta-IN"/>
        </w:rPr>
        <w:t>ess than 50</w:t>
      </w:r>
    </w:p>
    <w:p w:rsidR="00F80CEB" w:rsidRDefault="00F80CEB" w:rsidP="00530068">
      <w:pPr>
        <w:spacing w:line="360" w:lineRule="auto"/>
        <w:jc w:val="both"/>
        <w:rPr>
          <w:rFonts w:ascii="Calisto MT" w:hAnsi="Calisto MT" w:cs="Meta Offc Light"/>
          <w:color w:val="000000"/>
          <w:sz w:val="24"/>
          <w:szCs w:val="24"/>
          <w:lang w:bidi="ta-IN"/>
        </w:rPr>
      </w:pPr>
    </w:p>
    <w:p w:rsidR="00F80CEB" w:rsidRDefault="00F80CEB" w:rsidP="00530068">
      <w:pPr>
        <w:spacing w:line="360" w:lineRule="auto"/>
        <w:jc w:val="both"/>
        <w:rPr>
          <w:rFonts w:ascii="Calisto MT" w:hAnsi="Calisto MT" w:cs="Meta Offc Light"/>
          <w:color w:val="000000"/>
          <w:sz w:val="24"/>
          <w:szCs w:val="24"/>
          <w:lang w:bidi="ta-IN"/>
        </w:rPr>
      </w:pPr>
    </w:p>
    <w:p w:rsidR="00F80CEB" w:rsidRDefault="00F80CEB" w:rsidP="00530068">
      <w:pPr>
        <w:spacing w:line="360" w:lineRule="auto"/>
        <w:jc w:val="both"/>
        <w:rPr>
          <w:rFonts w:ascii="Calisto MT" w:hAnsi="Calisto MT" w:cs="Meta Offc Light"/>
          <w:color w:val="000000"/>
          <w:sz w:val="24"/>
          <w:szCs w:val="24"/>
          <w:lang w:bidi="ta-IN"/>
        </w:rPr>
      </w:pPr>
    </w:p>
    <w:p w:rsidR="00F22429" w:rsidRDefault="00F22429" w:rsidP="00530068">
      <w:pPr>
        <w:spacing w:line="360" w:lineRule="auto"/>
        <w:jc w:val="both"/>
        <w:rPr>
          <w:rFonts w:ascii="Calisto MT" w:hAnsi="Calisto MT" w:cs="Meta Offc Light"/>
          <w:color w:val="000000"/>
          <w:sz w:val="24"/>
          <w:szCs w:val="24"/>
          <w:lang w:bidi="ta-IN"/>
        </w:rPr>
      </w:pPr>
    </w:p>
    <w:p w:rsidR="00F22429" w:rsidRPr="0031415E" w:rsidRDefault="00F22429" w:rsidP="00530068">
      <w:pPr>
        <w:spacing w:line="360" w:lineRule="auto"/>
        <w:jc w:val="both"/>
        <w:rPr>
          <w:rFonts w:ascii="Calisto MT" w:hAnsi="Calisto MT" w:cs="Meta Offc Light"/>
          <w:color w:val="000000"/>
          <w:sz w:val="24"/>
          <w:szCs w:val="24"/>
          <w:lang w:bidi="ta-IN"/>
        </w:rPr>
      </w:pPr>
    </w:p>
    <w:p w:rsidR="006775BB" w:rsidRPr="0020452A" w:rsidRDefault="0087602A" w:rsidP="00530068">
      <w:pPr>
        <w:autoSpaceDE w:val="0"/>
        <w:autoSpaceDN w:val="0"/>
        <w:adjustRightInd w:val="0"/>
        <w:spacing w:after="0" w:line="360" w:lineRule="auto"/>
        <w:jc w:val="both"/>
        <w:rPr>
          <w:rFonts w:ascii="Calisto MT" w:hAnsi="Calisto MT" w:cs="Meta Offc"/>
          <w:b/>
          <w:bCs/>
          <w:color w:val="000000"/>
          <w:sz w:val="24"/>
          <w:szCs w:val="24"/>
          <w:lang w:bidi="ta-IN"/>
        </w:rPr>
      </w:pPr>
      <w:r w:rsidRPr="0020452A">
        <w:rPr>
          <w:rFonts w:ascii="Calisto MT" w:hAnsi="Calisto MT" w:cs="Meta Offc"/>
          <w:b/>
          <w:bCs/>
          <w:color w:val="000000"/>
          <w:sz w:val="24"/>
          <w:szCs w:val="24"/>
          <w:lang w:bidi="ta-IN"/>
        </w:rPr>
        <w:t xml:space="preserve">3). </w:t>
      </w:r>
      <w:r w:rsidR="006775BB" w:rsidRPr="0020452A">
        <w:rPr>
          <w:rFonts w:ascii="Calisto MT" w:hAnsi="Calisto MT" w:cs="Meta Offc"/>
          <w:b/>
          <w:bCs/>
          <w:color w:val="000000"/>
          <w:sz w:val="24"/>
          <w:szCs w:val="24"/>
          <w:lang w:bidi="ta-IN"/>
        </w:rPr>
        <w:t>Short Reports</w:t>
      </w:r>
      <w:r w:rsidR="00045C01" w:rsidRPr="0020452A">
        <w:rPr>
          <w:rFonts w:ascii="Calisto MT" w:hAnsi="Calisto MT" w:cs="Meta Offc"/>
          <w:b/>
          <w:bCs/>
          <w:color w:val="000000"/>
          <w:sz w:val="24"/>
          <w:szCs w:val="24"/>
          <w:lang w:bidi="ta-IN"/>
        </w:rPr>
        <w:t xml:space="preserve"> (S</w:t>
      </w:r>
      <w:r w:rsidR="003D1B0C" w:rsidRPr="0020452A">
        <w:rPr>
          <w:rFonts w:ascii="Calisto MT" w:hAnsi="Calisto MT" w:cs="Meta Offc"/>
          <w:b/>
          <w:bCs/>
          <w:color w:val="000000"/>
          <w:sz w:val="24"/>
          <w:szCs w:val="24"/>
          <w:lang w:bidi="ta-IN"/>
        </w:rPr>
        <w:t xml:space="preserve">hort </w:t>
      </w:r>
      <w:r w:rsidR="00045C01" w:rsidRPr="0020452A">
        <w:rPr>
          <w:rFonts w:ascii="Calisto MT" w:hAnsi="Calisto MT" w:cs="Meta Offc"/>
          <w:b/>
          <w:bCs/>
          <w:color w:val="000000"/>
          <w:sz w:val="24"/>
          <w:szCs w:val="24"/>
          <w:lang w:bidi="ta-IN"/>
        </w:rPr>
        <w:t>C</w:t>
      </w:r>
      <w:r w:rsidR="0090120D" w:rsidRPr="0020452A">
        <w:rPr>
          <w:rFonts w:ascii="Calisto MT" w:hAnsi="Calisto MT" w:cs="Meta Offc"/>
          <w:b/>
          <w:bCs/>
          <w:color w:val="000000"/>
          <w:sz w:val="24"/>
          <w:szCs w:val="24"/>
          <w:lang w:bidi="ta-IN"/>
        </w:rPr>
        <w:t>ommunications</w:t>
      </w:r>
      <w:r w:rsidR="003D1B0C" w:rsidRPr="0020452A">
        <w:rPr>
          <w:rFonts w:ascii="Calisto MT" w:hAnsi="Calisto MT" w:cs="Meta Offc"/>
          <w:b/>
          <w:bCs/>
          <w:color w:val="000000"/>
          <w:sz w:val="24"/>
          <w:szCs w:val="24"/>
          <w:lang w:bidi="ta-IN"/>
        </w:rPr>
        <w:t>)</w:t>
      </w:r>
      <w:r w:rsidR="006775BB" w:rsidRPr="0020452A">
        <w:rPr>
          <w:rFonts w:ascii="Calisto MT" w:hAnsi="Calisto MT" w:cs="Meta Offc"/>
          <w:b/>
          <w:bCs/>
          <w:color w:val="000000"/>
          <w:sz w:val="24"/>
          <w:szCs w:val="24"/>
          <w:lang w:bidi="ta-IN"/>
        </w:rPr>
        <w:t xml:space="preserve"> / Case Reports</w:t>
      </w:r>
      <w:r w:rsidR="003820D3">
        <w:rPr>
          <w:rFonts w:ascii="Calisto MT" w:hAnsi="Calisto MT" w:cs="Meta Offc"/>
          <w:b/>
          <w:bCs/>
          <w:color w:val="000000"/>
          <w:sz w:val="24"/>
          <w:szCs w:val="24"/>
          <w:lang w:bidi="ta-IN"/>
        </w:rPr>
        <w:t>/Case Report S</w:t>
      </w:r>
      <w:r w:rsidR="002C22B0" w:rsidRPr="0020452A">
        <w:rPr>
          <w:rFonts w:ascii="Calisto MT" w:hAnsi="Calisto MT" w:cs="Meta Offc"/>
          <w:b/>
          <w:bCs/>
          <w:color w:val="000000"/>
          <w:sz w:val="24"/>
          <w:szCs w:val="24"/>
          <w:lang w:bidi="ta-IN"/>
        </w:rPr>
        <w:t>eries</w:t>
      </w:r>
      <w:r w:rsidR="006775BB" w:rsidRPr="0020452A">
        <w:rPr>
          <w:rFonts w:ascii="Calisto MT" w:hAnsi="Calisto MT" w:cs="Meta Offc"/>
          <w:b/>
          <w:bCs/>
          <w:color w:val="000000"/>
          <w:sz w:val="24"/>
          <w:szCs w:val="24"/>
          <w:lang w:bidi="ta-IN"/>
        </w:rPr>
        <w:t xml:space="preserve"> (</w:t>
      </w:r>
      <w:r w:rsidRPr="0020452A">
        <w:rPr>
          <w:rFonts w:ascii="Calisto MT" w:hAnsi="Calisto MT" w:cs="Meta Offc"/>
          <w:b/>
          <w:bCs/>
          <w:color w:val="000000"/>
          <w:sz w:val="24"/>
          <w:szCs w:val="24"/>
          <w:lang w:bidi="ta-IN"/>
        </w:rPr>
        <w:t xml:space="preserve">Less than </w:t>
      </w:r>
      <w:r w:rsidR="006775BB" w:rsidRPr="0020452A">
        <w:rPr>
          <w:rFonts w:ascii="Calisto MT" w:hAnsi="Calisto MT" w:cs="Meta Offc"/>
          <w:b/>
          <w:bCs/>
          <w:color w:val="000000"/>
          <w:sz w:val="24"/>
          <w:szCs w:val="24"/>
          <w:lang w:bidi="ta-IN"/>
        </w:rPr>
        <w:t xml:space="preserve">1000 words) </w:t>
      </w:r>
    </w:p>
    <w:p w:rsidR="006775BB" w:rsidRPr="0020452A" w:rsidRDefault="006775BB" w:rsidP="00530068">
      <w:pPr>
        <w:autoSpaceDE w:val="0"/>
        <w:autoSpaceDN w:val="0"/>
        <w:adjustRightInd w:val="0"/>
        <w:spacing w:after="0" w:line="360" w:lineRule="auto"/>
        <w:jc w:val="both"/>
        <w:rPr>
          <w:rFonts w:ascii="Calisto MT" w:hAnsi="Calisto MT" w:cs="Meta Offc Light"/>
          <w:color w:val="000000"/>
          <w:sz w:val="24"/>
          <w:szCs w:val="24"/>
          <w:lang w:bidi="ta-IN"/>
        </w:rPr>
      </w:pPr>
      <w:r w:rsidRPr="0020452A">
        <w:rPr>
          <w:rFonts w:ascii="Calisto MT" w:hAnsi="Calisto MT" w:cs="Meta Offc Light"/>
          <w:b/>
          <w:bCs/>
          <w:color w:val="000000"/>
          <w:sz w:val="24"/>
          <w:szCs w:val="24"/>
          <w:lang w:bidi="ta-IN"/>
        </w:rPr>
        <w:t>Short reports</w:t>
      </w:r>
      <w:r w:rsidRPr="0020452A">
        <w:rPr>
          <w:rFonts w:ascii="Calisto MT" w:hAnsi="Calisto MT" w:cs="Meta Offc Light"/>
          <w:color w:val="000000"/>
          <w:sz w:val="24"/>
          <w:szCs w:val="24"/>
          <w:lang w:bidi="ta-IN"/>
        </w:rPr>
        <w:t xml:space="preserve"> include preliminary data that suggest </w:t>
      </w:r>
      <w:r w:rsidR="00E6027F" w:rsidRPr="0020452A">
        <w:rPr>
          <w:rFonts w:ascii="Calisto MT" w:hAnsi="Calisto MT" w:cs="Meta Offc Light"/>
          <w:color w:val="000000"/>
          <w:sz w:val="24"/>
          <w:szCs w:val="24"/>
          <w:lang w:bidi="ta-IN"/>
        </w:rPr>
        <w:t xml:space="preserve">the requirement of </w:t>
      </w:r>
      <w:r w:rsidRPr="0020452A">
        <w:rPr>
          <w:rFonts w:ascii="Calisto MT" w:hAnsi="Calisto MT" w:cs="Meta Offc Light"/>
          <w:color w:val="000000"/>
          <w:sz w:val="24"/>
          <w:szCs w:val="24"/>
          <w:lang w:bidi="ta-IN"/>
        </w:rPr>
        <w:t>a research, quality improvement activities and their evaluation, evaluations of a pr</w:t>
      </w:r>
      <w:r w:rsidR="00E6027F" w:rsidRPr="0020452A">
        <w:rPr>
          <w:rFonts w:ascii="Calisto MT" w:hAnsi="Calisto MT" w:cs="Meta Offc Light"/>
          <w:color w:val="000000"/>
          <w:sz w:val="24"/>
          <w:szCs w:val="24"/>
          <w:lang w:bidi="ta-IN"/>
        </w:rPr>
        <w:t>ogram or service, brief surveys</w:t>
      </w:r>
      <w:r w:rsidRPr="0020452A">
        <w:rPr>
          <w:rFonts w:ascii="Calisto MT" w:hAnsi="Calisto MT" w:cs="Meta Offc Light"/>
          <w:color w:val="000000"/>
          <w:sz w:val="24"/>
          <w:szCs w:val="24"/>
          <w:lang w:bidi="ta-IN"/>
        </w:rPr>
        <w:t xml:space="preserve"> </w:t>
      </w:r>
      <w:r w:rsidR="00E6027F" w:rsidRPr="0020452A">
        <w:rPr>
          <w:rFonts w:ascii="Calisto MT" w:hAnsi="Calisto MT" w:cs="Meta Offc Light"/>
          <w:color w:val="000000"/>
          <w:sz w:val="24"/>
          <w:szCs w:val="24"/>
          <w:lang w:bidi="ta-IN"/>
        </w:rPr>
        <w:t>or</w:t>
      </w:r>
      <w:r w:rsidRPr="0020452A">
        <w:rPr>
          <w:rFonts w:ascii="Calisto MT" w:hAnsi="Calisto MT" w:cs="Meta Offc Light"/>
          <w:color w:val="000000"/>
          <w:sz w:val="24"/>
          <w:szCs w:val="24"/>
          <w:lang w:bidi="ta-IN"/>
        </w:rPr>
        <w:t xml:space="preserve"> additional data from work already published. Short reports should include the same subheadings as research articles. </w:t>
      </w:r>
    </w:p>
    <w:p w:rsidR="006775BB" w:rsidRPr="0020452A" w:rsidRDefault="006775BB" w:rsidP="00530068">
      <w:pPr>
        <w:spacing w:after="0" w:line="360" w:lineRule="auto"/>
        <w:jc w:val="both"/>
        <w:rPr>
          <w:rFonts w:ascii="Calisto MT" w:hAnsi="Calisto MT" w:cs="Meta Offc Light"/>
          <w:color w:val="000000"/>
          <w:sz w:val="24"/>
          <w:szCs w:val="24"/>
          <w:lang w:bidi="ta-IN"/>
        </w:rPr>
      </w:pPr>
      <w:r w:rsidRPr="003820D3">
        <w:rPr>
          <w:rFonts w:ascii="Calisto MT" w:hAnsi="Calisto MT" w:cs="Meta Offc Light"/>
          <w:b/>
          <w:bCs/>
          <w:color w:val="000000"/>
          <w:sz w:val="24"/>
          <w:szCs w:val="24"/>
          <w:lang w:bidi="ta-IN"/>
        </w:rPr>
        <w:t>Case reports</w:t>
      </w:r>
      <w:r w:rsidR="00AE11A8" w:rsidRPr="003820D3">
        <w:rPr>
          <w:rFonts w:ascii="Calisto MT" w:hAnsi="Calisto MT" w:cs="Meta Offc Light"/>
          <w:b/>
          <w:bCs/>
          <w:color w:val="000000"/>
          <w:sz w:val="24"/>
          <w:szCs w:val="24"/>
          <w:lang w:bidi="ta-IN"/>
        </w:rPr>
        <w:t>/</w:t>
      </w:r>
      <w:r w:rsidR="00AE11A8" w:rsidRPr="003820D3">
        <w:rPr>
          <w:rFonts w:ascii="Calisto MT" w:hAnsi="Calisto MT" w:cs="Meta Offc"/>
          <w:b/>
          <w:bCs/>
          <w:color w:val="000000"/>
          <w:sz w:val="24"/>
          <w:szCs w:val="24"/>
          <w:lang w:bidi="ta-IN"/>
        </w:rPr>
        <w:t xml:space="preserve"> Case report series</w:t>
      </w:r>
      <w:r w:rsidRPr="003820D3">
        <w:rPr>
          <w:rFonts w:ascii="Calisto MT" w:hAnsi="Calisto MT" w:cs="Meta Offc Light"/>
          <w:color w:val="000000"/>
          <w:sz w:val="24"/>
          <w:szCs w:val="24"/>
          <w:lang w:bidi="ta-IN"/>
        </w:rPr>
        <w:t xml:space="preserve"> should</w:t>
      </w:r>
      <w:r w:rsidRPr="0020452A">
        <w:rPr>
          <w:rFonts w:ascii="Calisto MT" w:hAnsi="Calisto MT" w:cs="Meta Offc Light"/>
          <w:color w:val="000000"/>
          <w:sz w:val="24"/>
          <w:szCs w:val="24"/>
          <w:lang w:bidi="ta-IN"/>
        </w:rPr>
        <w:t xml:space="preserve"> illustrate useful new approaches to the nutrition</w:t>
      </w:r>
      <w:r w:rsidR="00EC2E3D" w:rsidRPr="0020452A">
        <w:rPr>
          <w:rFonts w:ascii="Calisto MT" w:hAnsi="Calisto MT" w:cs="Meta Offc Light"/>
          <w:color w:val="000000"/>
          <w:sz w:val="24"/>
          <w:szCs w:val="24"/>
          <w:lang w:bidi="ta-IN"/>
        </w:rPr>
        <w:t>al</w:t>
      </w:r>
      <w:r w:rsidRPr="0020452A">
        <w:rPr>
          <w:rFonts w:ascii="Calisto MT" w:hAnsi="Calisto MT" w:cs="Meta Offc Light"/>
          <w:color w:val="000000"/>
          <w:sz w:val="24"/>
          <w:szCs w:val="24"/>
          <w:lang w:bidi="ta-IN"/>
        </w:rPr>
        <w:t xml:space="preserve"> assessment and managemen</w:t>
      </w:r>
      <w:r w:rsidR="00AC1D51" w:rsidRPr="0020452A">
        <w:rPr>
          <w:rFonts w:ascii="Calisto MT" w:hAnsi="Calisto MT" w:cs="Meta Offc Light"/>
          <w:color w:val="000000"/>
          <w:sz w:val="24"/>
          <w:szCs w:val="24"/>
          <w:lang w:bidi="ta-IN"/>
        </w:rPr>
        <w:t>t of an individual or situation</w:t>
      </w:r>
      <w:r w:rsidRPr="0020452A">
        <w:rPr>
          <w:rFonts w:ascii="Calisto MT" w:hAnsi="Calisto MT" w:cs="Meta Offc Light"/>
          <w:color w:val="000000"/>
          <w:sz w:val="24"/>
          <w:szCs w:val="24"/>
          <w:lang w:bidi="ta-IN"/>
        </w:rPr>
        <w:t xml:space="preserve"> or identify unexpected findings or offer new insight into </w:t>
      </w:r>
      <w:r w:rsidR="00AC1D51" w:rsidRPr="0020452A">
        <w:rPr>
          <w:rFonts w:ascii="Calisto MT" w:hAnsi="Calisto MT" w:cs="Meta Offc Light"/>
          <w:color w:val="000000"/>
          <w:sz w:val="24"/>
          <w:szCs w:val="24"/>
          <w:lang w:bidi="ta-IN"/>
        </w:rPr>
        <w:t xml:space="preserve">human nutrition, </w:t>
      </w:r>
      <w:r w:rsidRPr="0020452A">
        <w:rPr>
          <w:rFonts w:ascii="Calisto MT" w:hAnsi="Calisto MT" w:cs="Meta Offc Light"/>
          <w:color w:val="000000"/>
          <w:sz w:val="24"/>
          <w:szCs w:val="24"/>
          <w:lang w:bidi="ta-IN"/>
        </w:rPr>
        <w:t>dietetic practice</w:t>
      </w:r>
      <w:r w:rsidR="00AC1D51" w:rsidRPr="0020452A">
        <w:rPr>
          <w:rFonts w:ascii="Calisto MT" w:hAnsi="Calisto MT" w:cs="Meta Offc Light"/>
          <w:color w:val="000000"/>
          <w:sz w:val="24"/>
          <w:szCs w:val="24"/>
          <w:lang w:bidi="ta-IN"/>
        </w:rPr>
        <w:t>, food science and technology</w:t>
      </w:r>
      <w:r w:rsidRPr="0020452A">
        <w:rPr>
          <w:rFonts w:ascii="Calisto MT" w:hAnsi="Calisto MT" w:cs="Meta Offc Light"/>
          <w:color w:val="000000"/>
          <w:sz w:val="24"/>
          <w:szCs w:val="24"/>
          <w:lang w:bidi="ta-IN"/>
        </w:rPr>
        <w:t>. The acceptable case report has the following headings: 1. Introduction, which provides a summary of the background literature; 2. Presentation of</w:t>
      </w:r>
      <w:r w:rsidR="00A45383" w:rsidRPr="0020452A">
        <w:rPr>
          <w:rFonts w:ascii="Calisto MT" w:hAnsi="Calisto MT" w:cs="Meta Offc Light"/>
          <w:color w:val="000000"/>
          <w:sz w:val="24"/>
          <w:szCs w:val="24"/>
          <w:lang w:bidi="ta-IN"/>
        </w:rPr>
        <w:t xml:space="preserve"> case (</w:t>
      </w:r>
      <w:r w:rsidR="00F14444" w:rsidRPr="0020452A">
        <w:rPr>
          <w:rFonts w:ascii="Calisto MT" w:hAnsi="Calisto MT" w:cs="Meta Offc Light"/>
          <w:color w:val="000000"/>
          <w:sz w:val="24"/>
          <w:szCs w:val="24"/>
          <w:lang w:bidi="ta-IN"/>
        </w:rPr>
        <w:t xml:space="preserve">present the current nutritional problem of interest, </w:t>
      </w:r>
      <w:r w:rsidR="00EC2E3D" w:rsidRPr="0020452A">
        <w:rPr>
          <w:rFonts w:ascii="Calisto MT" w:hAnsi="Calisto MT" w:cs="Meta Offc Light"/>
          <w:color w:val="000000"/>
          <w:sz w:val="24"/>
          <w:szCs w:val="24"/>
          <w:lang w:bidi="ta-IN"/>
        </w:rPr>
        <w:t>clinical</w:t>
      </w:r>
      <w:r w:rsidR="00A45383" w:rsidRPr="0020452A">
        <w:rPr>
          <w:rFonts w:ascii="Calisto MT" w:hAnsi="Calisto MT" w:cs="Meta Offc Light"/>
          <w:color w:val="000000"/>
          <w:sz w:val="24"/>
          <w:szCs w:val="24"/>
          <w:lang w:bidi="ta-IN"/>
        </w:rPr>
        <w:t xml:space="preserve"> r</w:t>
      </w:r>
      <w:r w:rsidR="00EC2E3D" w:rsidRPr="0020452A">
        <w:rPr>
          <w:rFonts w:ascii="Calisto MT" w:hAnsi="Calisto MT" w:cs="Meta Offc Light"/>
          <w:color w:val="000000"/>
          <w:sz w:val="24"/>
          <w:szCs w:val="24"/>
          <w:lang w:bidi="ta-IN"/>
        </w:rPr>
        <w:t>elevance in</w:t>
      </w:r>
      <w:r w:rsidR="00A45383" w:rsidRPr="0020452A">
        <w:rPr>
          <w:rFonts w:ascii="Calisto MT" w:hAnsi="Calisto MT" w:cs="Meta Offc Light"/>
          <w:color w:val="000000"/>
          <w:sz w:val="24"/>
          <w:szCs w:val="24"/>
          <w:lang w:bidi="ta-IN"/>
        </w:rPr>
        <w:t xml:space="preserve"> patient management, innovation of a functional food/</w:t>
      </w:r>
      <w:r w:rsidR="00AE11A8" w:rsidRPr="0020452A">
        <w:rPr>
          <w:rFonts w:ascii="Calisto MT" w:hAnsi="Calisto MT" w:cs="Meta Offc Light"/>
          <w:color w:val="000000"/>
          <w:sz w:val="24"/>
          <w:szCs w:val="24"/>
          <w:lang w:bidi="ta-IN"/>
        </w:rPr>
        <w:t>n</w:t>
      </w:r>
      <w:r w:rsidR="00E85577" w:rsidRPr="0020452A">
        <w:rPr>
          <w:rFonts w:ascii="Calisto MT" w:hAnsi="Calisto MT" w:cs="Meta Offc Light"/>
          <w:color w:val="000000"/>
          <w:sz w:val="24"/>
          <w:szCs w:val="24"/>
          <w:lang w:bidi="ta-IN"/>
        </w:rPr>
        <w:t>utrace</w:t>
      </w:r>
      <w:r w:rsidR="00EC2E3D" w:rsidRPr="0020452A">
        <w:rPr>
          <w:rFonts w:ascii="Calisto MT" w:hAnsi="Calisto MT" w:cs="Meta Offc Light"/>
          <w:color w:val="000000"/>
          <w:sz w:val="24"/>
          <w:szCs w:val="24"/>
          <w:lang w:bidi="ta-IN"/>
        </w:rPr>
        <w:t>u</w:t>
      </w:r>
      <w:r w:rsidR="00E85577" w:rsidRPr="0020452A">
        <w:rPr>
          <w:rFonts w:ascii="Calisto MT" w:hAnsi="Calisto MT" w:cs="Meta Offc Light"/>
          <w:color w:val="000000"/>
          <w:sz w:val="24"/>
          <w:szCs w:val="24"/>
          <w:lang w:bidi="ta-IN"/>
        </w:rPr>
        <w:t>ticals);</w:t>
      </w:r>
      <w:r w:rsidR="00F14444" w:rsidRPr="0020452A">
        <w:rPr>
          <w:rFonts w:ascii="Calisto MT" w:hAnsi="Calisto MT" w:cs="Meta Offc Light"/>
          <w:color w:val="000000"/>
          <w:sz w:val="24"/>
          <w:szCs w:val="24"/>
          <w:lang w:bidi="ta-IN"/>
        </w:rPr>
        <w:t xml:space="preserve"> 3. Activities undertaken (e.g.</w:t>
      </w:r>
      <w:r w:rsidRPr="0020452A">
        <w:rPr>
          <w:rFonts w:ascii="Calisto MT" w:hAnsi="Calisto MT" w:cs="Meta Offc Light"/>
          <w:color w:val="000000"/>
          <w:sz w:val="24"/>
          <w:szCs w:val="24"/>
          <w:lang w:bidi="ta-IN"/>
        </w:rPr>
        <w:t xml:space="preserve"> </w:t>
      </w:r>
      <w:r w:rsidR="00F14444" w:rsidRPr="0020452A">
        <w:rPr>
          <w:rFonts w:ascii="Calisto MT" w:hAnsi="Calisto MT" w:cs="Meta Offc Light"/>
          <w:color w:val="000000"/>
          <w:sz w:val="24"/>
          <w:szCs w:val="24"/>
          <w:lang w:bidi="ta-IN"/>
        </w:rPr>
        <w:t>a new therapeutic plan related methodology</w:t>
      </w:r>
      <w:r w:rsidR="003931AB" w:rsidRPr="0020452A">
        <w:rPr>
          <w:rFonts w:ascii="Calisto MT" w:hAnsi="Calisto MT" w:cs="Meta Offc Light"/>
          <w:color w:val="000000"/>
          <w:sz w:val="24"/>
          <w:szCs w:val="24"/>
          <w:lang w:bidi="ta-IN"/>
        </w:rPr>
        <w:t>, process</w:t>
      </w:r>
      <w:r w:rsidR="00F14444" w:rsidRPr="0020452A">
        <w:rPr>
          <w:rFonts w:ascii="Calisto MT" w:hAnsi="Calisto MT" w:cs="Meta Offc Light"/>
          <w:color w:val="000000"/>
          <w:sz w:val="24"/>
          <w:szCs w:val="24"/>
          <w:lang w:bidi="ta-IN"/>
        </w:rPr>
        <w:t xml:space="preserve"> of the innovation</w:t>
      </w:r>
      <w:r w:rsidRPr="0020452A">
        <w:rPr>
          <w:rFonts w:ascii="Calisto MT" w:hAnsi="Calisto MT" w:cs="Meta Offc Light"/>
          <w:color w:val="000000"/>
          <w:sz w:val="24"/>
          <w:szCs w:val="24"/>
          <w:lang w:bidi="ta-IN"/>
        </w:rPr>
        <w:t>); 4. Outcomes</w:t>
      </w:r>
      <w:r w:rsidR="00DA4DD3" w:rsidRPr="0020452A">
        <w:rPr>
          <w:rFonts w:ascii="Calisto MT" w:hAnsi="Calisto MT" w:cs="Meta Offc Light"/>
          <w:color w:val="000000"/>
          <w:sz w:val="24"/>
          <w:szCs w:val="24"/>
          <w:lang w:bidi="ta-IN"/>
        </w:rPr>
        <w:t xml:space="preserve"> (</w:t>
      </w:r>
      <w:r w:rsidRPr="0020452A">
        <w:rPr>
          <w:rFonts w:ascii="Calisto MT" w:hAnsi="Calisto MT" w:cs="Meta Offc Light"/>
          <w:color w:val="000000"/>
          <w:sz w:val="24"/>
          <w:szCs w:val="24"/>
          <w:lang w:bidi="ta-IN"/>
        </w:rPr>
        <w:t xml:space="preserve">summarize evaluation of the activity or patient outcomes; 5. Discussion, which describes new learning and applications to </w:t>
      </w:r>
      <w:r w:rsidR="0090120D" w:rsidRPr="0020452A">
        <w:rPr>
          <w:rFonts w:ascii="Calisto MT" w:hAnsi="Calisto MT" w:cs="Meta Offc Light"/>
          <w:color w:val="000000"/>
          <w:sz w:val="24"/>
          <w:szCs w:val="24"/>
          <w:lang w:bidi="ta-IN"/>
        </w:rPr>
        <w:t>nutrition, dieteti</w:t>
      </w:r>
      <w:r w:rsidR="00EC2E3D" w:rsidRPr="0020452A">
        <w:rPr>
          <w:rFonts w:ascii="Calisto MT" w:hAnsi="Calisto MT" w:cs="Meta Offc Light"/>
          <w:color w:val="000000"/>
          <w:sz w:val="24"/>
          <w:szCs w:val="24"/>
          <w:lang w:bidi="ta-IN"/>
        </w:rPr>
        <w:t>cs, food science and technology</w:t>
      </w:r>
      <w:r w:rsidRPr="0020452A">
        <w:rPr>
          <w:rFonts w:ascii="Calisto MT" w:hAnsi="Calisto MT" w:cs="Meta Offc Light"/>
          <w:color w:val="000000"/>
          <w:sz w:val="24"/>
          <w:szCs w:val="24"/>
          <w:lang w:bidi="ta-IN"/>
        </w:rPr>
        <w:t xml:space="preserve"> 6. Relevance to </w:t>
      </w:r>
      <w:r w:rsidR="00DA4DD3" w:rsidRPr="0020452A">
        <w:rPr>
          <w:rFonts w:ascii="Calisto MT" w:hAnsi="Calisto MT" w:cs="Meta Offc Light"/>
          <w:color w:val="000000"/>
          <w:sz w:val="24"/>
          <w:szCs w:val="24"/>
          <w:lang w:bidi="ta-IN"/>
        </w:rPr>
        <w:t>current p</w:t>
      </w:r>
      <w:r w:rsidRPr="0020452A">
        <w:rPr>
          <w:rFonts w:ascii="Calisto MT" w:hAnsi="Calisto MT" w:cs="Meta Offc Light"/>
          <w:color w:val="000000"/>
          <w:sz w:val="24"/>
          <w:szCs w:val="24"/>
          <w:lang w:bidi="ta-IN"/>
        </w:rPr>
        <w:t>ractice.</w:t>
      </w:r>
    </w:p>
    <w:p w:rsidR="004E02A3" w:rsidRPr="0020452A" w:rsidRDefault="004E02A3" w:rsidP="00530068">
      <w:pPr>
        <w:autoSpaceDE w:val="0"/>
        <w:autoSpaceDN w:val="0"/>
        <w:adjustRightInd w:val="0"/>
        <w:spacing w:after="0" w:line="360" w:lineRule="auto"/>
        <w:jc w:val="both"/>
        <w:rPr>
          <w:rFonts w:ascii="Calisto MT" w:hAnsi="Calisto MT" w:cs="Meta Offc Light"/>
          <w:b/>
          <w:bCs/>
          <w:color w:val="000000"/>
          <w:sz w:val="24"/>
          <w:szCs w:val="24"/>
          <w:lang w:bidi="ta-IN"/>
        </w:rPr>
      </w:pPr>
      <w:r w:rsidRPr="0020452A">
        <w:rPr>
          <w:rFonts w:ascii="Calisto MT" w:hAnsi="Calisto MT" w:cs="Meta Offc Light"/>
          <w:b/>
          <w:bCs/>
          <w:color w:val="000000"/>
          <w:sz w:val="24"/>
          <w:szCs w:val="24"/>
          <w:lang w:bidi="ta-IN"/>
        </w:rPr>
        <w:t xml:space="preserve">Number of references for both short reports and the case reports – </w:t>
      </w:r>
      <w:r w:rsidR="00045C01" w:rsidRPr="0020452A">
        <w:rPr>
          <w:rFonts w:ascii="Calisto MT" w:hAnsi="Calisto MT" w:cs="Meta Offc Light"/>
          <w:b/>
          <w:bCs/>
          <w:color w:val="000000"/>
          <w:sz w:val="24"/>
          <w:szCs w:val="24"/>
          <w:lang w:bidi="ta-IN"/>
        </w:rPr>
        <w:t>maximum</w:t>
      </w:r>
      <w:r w:rsidRPr="0020452A">
        <w:rPr>
          <w:rFonts w:ascii="Calisto MT" w:hAnsi="Calisto MT" w:cs="Meta Offc Light"/>
          <w:b/>
          <w:bCs/>
          <w:color w:val="000000"/>
          <w:sz w:val="24"/>
          <w:szCs w:val="24"/>
          <w:lang w:bidi="ta-IN"/>
        </w:rPr>
        <w:t xml:space="preserve"> 15</w:t>
      </w:r>
    </w:p>
    <w:p w:rsidR="00C40192" w:rsidRPr="0020452A" w:rsidRDefault="005E1333" w:rsidP="00530068">
      <w:pPr>
        <w:spacing w:after="0" w:line="360" w:lineRule="auto"/>
        <w:jc w:val="both"/>
        <w:rPr>
          <w:rFonts w:ascii="Calisto MT" w:hAnsi="Calisto MT" w:cs="Helvetica"/>
          <w:color w:val="00B050"/>
          <w:sz w:val="28"/>
          <w:szCs w:val="26"/>
          <w:shd w:val="clear" w:color="auto" w:fill="FFFFFF"/>
        </w:rPr>
      </w:pPr>
      <w:r w:rsidRPr="0020452A">
        <w:rPr>
          <w:rFonts w:ascii="Calisto MT" w:hAnsi="Calisto MT" w:cs="National Bold"/>
          <w:b/>
          <w:bCs/>
          <w:color w:val="00B050"/>
          <w:sz w:val="28"/>
          <w:szCs w:val="26"/>
          <w:lang w:bidi="ta-IN"/>
        </w:rPr>
        <w:t>Manuscript submission and peer r</w:t>
      </w:r>
      <w:r w:rsidR="00C40192" w:rsidRPr="0020452A">
        <w:rPr>
          <w:rFonts w:ascii="Calisto MT" w:hAnsi="Calisto MT" w:cs="National Bold"/>
          <w:b/>
          <w:bCs/>
          <w:color w:val="00B050"/>
          <w:sz w:val="28"/>
          <w:szCs w:val="26"/>
          <w:lang w:bidi="ta-IN"/>
        </w:rPr>
        <w:t>eview</w:t>
      </w:r>
    </w:p>
    <w:p w:rsidR="00736FFA" w:rsidRPr="0020452A" w:rsidRDefault="00C40192" w:rsidP="00530068">
      <w:pPr>
        <w:pStyle w:val="Default"/>
        <w:spacing w:line="360" w:lineRule="auto"/>
        <w:jc w:val="both"/>
        <w:rPr>
          <w:rFonts w:ascii="Calisto MT" w:hAnsi="Calisto MT"/>
        </w:rPr>
      </w:pPr>
      <w:r w:rsidRPr="0020452A">
        <w:rPr>
          <w:rFonts w:ascii="Calisto MT" w:hAnsi="Calisto MT"/>
          <w:b/>
          <w:bCs/>
        </w:rPr>
        <w:t>All manuscripts must be submitted</w:t>
      </w:r>
      <w:r w:rsidR="00DA25F0">
        <w:rPr>
          <w:rFonts w:ascii="Calisto MT" w:hAnsi="Calisto MT"/>
          <w:b/>
          <w:bCs/>
        </w:rPr>
        <w:t xml:space="preserve"> to</w:t>
      </w:r>
      <w:r w:rsidR="00766804" w:rsidRPr="0020452A">
        <w:rPr>
          <w:rFonts w:ascii="Calisto MT" w:hAnsi="Calisto MT"/>
          <w:b/>
          <w:bCs/>
        </w:rPr>
        <w:t xml:space="preserve"> </w:t>
      </w:r>
      <w:r w:rsidR="00766804" w:rsidRPr="00DA25F0">
        <w:rPr>
          <w:rFonts w:ascii="Calisto MT" w:hAnsi="Calisto MT"/>
          <w:b/>
          <w:bCs/>
          <w:highlight w:val="yellow"/>
        </w:rPr>
        <w:t>&lt; nssljournal@gmail.com</w:t>
      </w:r>
      <w:r w:rsidR="00E5088D" w:rsidRPr="00DA25F0">
        <w:rPr>
          <w:rFonts w:ascii="Calisto MT" w:hAnsi="Calisto MT"/>
          <w:b/>
          <w:bCs/>
          <w:highlight w:val="yellow"/>
        </w:rPr>
        <w:t>&gt;</w:t>
      </w:r>
    </w:p>
    <w:p w:rsidR="00C40192" w:rsidRDefault="00C40192" w:rsidP="00530068">
      <w:pPr>
        <w:pStyle w:val="Default"/>
        <w:spacing w:line="360" w:lineRule="auto"/>
        <w:jc w:val="both"/>
        <w:rPr>
          <w:rFonts w:ascii="Calisto MT" w:hAnsi="Calisto MT"/>
        </w:rPr>
      </w:pPr>
      <w:r w:rsidRPr="0020452A">
        <w:rPr>
          <w:rFonts w:ascii="Calisto MT" w:hAnsi="Calisto MT"/>
        </w:rPr>
        <w:t xml:space="preserve">The </w:t>
      </w:r>
      <w:r w:rsidR="0067546D" w:rsidRPr="0020452A">
        <w:rPr>
          <w:rFonts w:ascii="Calisto MT" w:hAnsi="Calisto MT"/>
          <w:bCs/>
        </w:rPr>
        <w:t xml:space="preserve">J Nut Food </w:t>
      </w:r>
      <w:r w:rsidR="004002B6" w:rsidRPr="0020452A">
        <w:rPr>
          <w:rFonts w:ascii="Calisto MT" w:hAnsi="Calisto MT"/>
          <w:bCs/>
          <w:color w:val="auto"/>
        </w:rPr>
        <w:t xml:space="preserve">Sci </w:t>
      </w:r>
      <w:r w:rsidR="004002B6" w:rsidRPr="0020452A">
        <w:rPr>
          <w:rFonts w:ascii="Calisto MT" w:hAnsi="Calisto MT" w:cs="Helvetica"/>
          <w:color w:val="auto"/>
          <w:shd w:val="clear" w:color="auto" w:fill="FFFFFF"/>
        </w:rPr>
        <w:t>is</w:t>
      </w:r>
      <w:r w:rsidRPr="0020452A">
        <w:rPr>
          <w:rFonts w:ascii="Calisto MT" w:hAnsi="Calisto MT"/>
          <w:color w:val="auto"/>
        </w:rPr>
        <w:t xml:space="preserve"> freely </w:t>
      </w:r>
      <w:r w:rsidRPr="0020452A">
        <w:rPr>
          <w:rFonts w:ascii="Calisto MT" w:hAnsi="Calisto MT"/>
        </w:rPr>
        <w:t>available on the web. The</w:t>
      </w:r>
      <w:r w:rsidR="0020452A">
        <w:rPr>
          <w:rFonts w:ascii="Calisto MT" w:hAnsi="Calisto MT"/>
        </w:rPr>
        <w:t xml:space="preserve"> </w:t>
      </w:r>
      <w:r w:rsidR="0020452A" w:rsidRPr="0020452A">
        <w:rPr>
          <w:rFonts w:ascii="Calisto MT" w:hAnsi="Calisto MT"/>
          <w:b/>
          <w:bCs/>
        </w:rPr>
        <w:t xml:space="preserve">manuscript </w:t>
      </w:r>
      <w:r w:rsidR="00B907D5">
        <w:rPr>
          <w:rFonts w:ascii="Calisto MT" w:hAnsi="Calisto MT"/>
          <w:b/>
          <w:bCs/>
        </w:rPr>
        <w:t>information sheet</w:t>
      </w:r>
      <w:r w:rsidRPr="0020452A">
        <w:rPr>
          <w:rFonts w:ascii="Calisto MT" w:hAnsi="Calisto MT"/>
          <w:b/>
          <w:bCs/>
        </w:rPr>
        <w:t xml:space="preserve"> and copyright transfer form </w:t>
      </w:r>
      <w:r w:rsidR="005E1333" w:rsidRPr="0020452A">
        <w:rPr>
          <w:rFonts w:ascii="Calisto MT" w:hAnsi="Calisto MT"/>
          <w:b/>
          <w:bCs/>
        </w:rPr>
        <w:t>should</w:t>
      </w:r>
      <w:r w:rsidRPr="0020452A">
        <w:rPr>
          <w:rFonts w:ascii="Calisto MT" w:hAnsi="Calisto MT"/>
          <w:b/>
          <w:bCs/>
        </w:rPr>
        <w:t xml:space="preserve"> be </w:t>
      </w:r>
      <w:r w:rsidR="0020452A" w:rsidRPr="0020452A">
        <w:rPr>
          <w:rFonts w:ascii="Calisto MT" w:hAnsi="Calisto MT"/>
          <w:b/>
          <w:bCs/>
        </w:rPr>
        <w:t>submitted along with the manuscript</w:t>
      </w:r>
      <w:r w:rsidR="00587B3C" w:rsidRPr="0020452A">
        <w:rPr>
          <w:rFonts w:ascii="Calisto MT" w:hAnsi="Calisto MT"/>
          <w:b/>
          <w:bCs/>
        </w:rPr>
        <w:t>.</w:t>
      </w:r>
      <w:r w:rsidRPr="0020452A">
        <w:rPr>
          <w:rFonts w:ascii="Calisto MT" w:hAnsi="Calisto MT"/>
        </w:rPr>
        <w:t xml:space="preserve"> The copyright transfer form should include the names and signatures of all authors. The </w:t>
      </w:r>
      <w:r w:rsidR="00B907D5" w:rsidRPr="00B907D5">
        <w:rPr>
          <w:rFonts w:ascii="Calisto MT" w:hAnsi="Calisto MT"/>
        </w:rPr>
        <w:t xml:space="preserve">manuscript information </w:t>
      </w:r>
      <w:r w:rsidR="00B907D5" w:rsidRPr="00B907D5">
        <w:rPr>
          <w:rFonts w:ascii="Calisto MT" w:hAnsi="Calisto MT"/>
        </w:rPr>
        <w:t>sheet</w:t>
      </w:r>
      <w:r w:rsidR="00B907D5" w:rsidRPr="0020452A">
        <w:rPr>
          <w:rFonts w:ascii="Calisto MT" w:hAnsi="Calisto MT"/>
          <w:b/>
          <w:bCs/>
        </w:rPr>
        <w:t xml:space="preserve"> </w:t>
      </w:r>
      <w:r w:rsidR="00B907D5" w:rsidRPr="0020452A">
        <w:rPr>
          <w:rFonts w:ascii="Calisto MT" w:hAnsi="Calisto MT"/>
        </w:rPr>
        <w:t>and</w:t>
      </w:r>
      <w:r w:rsidRPr="0020452A">
        <w:rPr>
          <w:rFonts w:ascii="Calisto MT" w:hAnsi="Calisto MT"/>
        </w:rPr>
        <w:t xml:space="preserve"> copyright transfer form</w:t>
      </w:r>
      <w:r w:rsidR="00054B5B">
        <w:rPr>
          <w:rFonts w:ascii="Calisto MT" w:hAnsi="Calisto MT"/>
        </w:rPr>
        <w:t>s</w:t>
      </w:r>
      <w:r w:rsidRPr="0020452A">
        <w:rPr>
          <w:rFonts w:ascii="Calisto MT" w:hAnsi="Calisto MT"/>
        </w:rPr>
        <w:t xml:space="preserve"> are available for download at the website</w:t>
      </w:r>
      <w:r w:rsidR="0020452A">
        <w:rPr>
          <w:rFonts w:ascii="Calisto MT" w:hAnsi="Calisto MT"/>
        </w:rPr>
        <w:t>.</w:t>
      </w:r>
    </w:p>
    <w:p w:rsidR="00054B5B" w:rsidRDefault="00054B5B" w:rsidP="00530068">
      <w:pPr>
        <w:pStyle w:val="Default"/>
        <w:spacing w:line="360" w:lineRule="auto"/>
        <w:jc w:val="both"/>
        <w:rPr>
          <w:rFonts w:ascii="Calisto MT" w:hAnsi="Calisto MT"/>
        </w:rPr>
      </w:pPr>
    </w:p>
    <w:p w:rsidR="00054B5B" w:rsidRDefault="00054B5B" w:rsidP="00530068">
      <w:pPr>
        <w:pStyle w:val="Default"/>
        <w:spacing w:line="360" w:lineRule="auto"/>
        <w:jc w:val="both"/>
        <w:rPr>
          <w:rFonts w:ascii="Calisto MT" w:hAnsi="Calisto MT"/>
        </w:rPr>
      </w:pPr>
    </w:p>
    <w:p w:rsidR="00054B5B" w:rsidRDefault="00054B5B" w:rsidP="00530068">
      <w:pPr>
        <w:pStyle w:val="Default"/>
        <w:spacing w:line="360" w:lineRule="auto"/>
        <w:jc w:val="both"/>
        <w:rPr>
          <w:rFonts w:ascii="Calisto MT" w:hAnsi="Calisto MT"/>
        </w:rPr>
      </w:pPr>
    </w:p>
    <w:p w:rsidR="00054B5B" w:rsidRDefault="00054B5B" w:rsidP="00530068">
      <w:pPr>
        <w:pStyle w:val="Default"/>
        <w:spacing w:line="360" w:lineRule="auto"/>
        <w:jc w:val="both"/>
        <w:rPr>
          <w:rFonts w:ascii="Calisto MT" w:hAnsi="Calisto MT"/>
        </w:rPr>
      </w:pPr>
    </w:p>
    <w:p w:rsidR="00054B5B" w:rsidRDefault="00054B5B" w:rsidP="00530068">
      <w:pPr>
        <w:pStyle w:val="Default"/>
        <w:spacing w:line="360" w:lineRule="auto"/>
        <w:jc w:val="both"/>
        <w:rPr>
          <w:rFonts w:ascii="Calisto MT" w:hAnsi="Calisto MT"/>
        </w:rPr>
      </w:pPr>
    </w:p>
    <w:p w:rsidR="00054B5B" w:rsidRPr="0020452A" w:rsidRDefault="00054B5B" w:rsidP="00530068">
      <w:pPr>
        <w:pStyle w:val="Default"/>
        <w:spacing w:line="360" w:lineRule="auto"/>
        <w:jc w:val="both"/>
        <w:rPr>
          <w:rFonts w:ascii="Calisto MT" w:hAnsi="Calisto MT"/>
        </w:rPr>
      </w:pPr>
    </w:p>
    <w:p w:rsidR="00C40192" w:rsidRPr="00AF3D7F" w:rsidRDefault="00C40192" w:rsidP="003369AC">
      <w:pPr>
        <w:spacing w:line="360" w:lineRule="auto"/>
        <w:jc w:val="both"/>
        <w:rPr>
          <w:rFonts w:ascii="Calisto MT" w:hAnsi="Calisto MT" w:cs="QuadraatOT"/>
          <w:b/>
          <w:bCs/>
          <w:color w:val="000000"/>
          <w:sz w:val="24"/>
          <w:szCs w:val="24"/>
        </w:rPr>
      </w:pPr>
      <w:r w:rsidRPr="0020452A">
        <w:rPr>
          <w:rFonts w:ascii="Calisto MT" w:hAnsi="Calisto MT"/>
          <w:sz w:val="24"/>
          <w:szCs w:val="24"/>
        </w:rPr>
        <w:lastRenderedPageBreak/>
        <w:t xml:space="preserve"> </w:t>
      </w:r>
      <w:r w:rsidRPr="0020452A">
        <w:rPr>
          <w:rFonts w:ascii="Calisto MT" w:hAnsi="Calisto MT" w:cs="QuadraatOT"/>
          <w:color w:val="000000"/>
          <w:sz w:val="24"/>
          <w:szCs w:val="24"/>
        </w:rPr>
        <w:t xml:space="preserve">All submitted manuscripts </w:t>
      </w:r>
      <w:r w:rsidR="005E1333" w:rsidRPr="0020452A">
        <w:rPr>
          <w:rFonts w:ascii="Calisto MT" w:hAnsi="Calisto MT" w:cs="QuadraatOT"/>
          <w:color w:val="000000"/>
          <w:sz w:val="24"/>
          <w:szCs w:val="24"/>
        </w:rPr>
        <w:t>will undergo</w:t>
      </w:r>
      <w:r w:rsidRPr="0020452A">
        <w:rPr>
          <w:rFonts w:ascii="Calisto MT" w:hAnsi="Calisto MT" w:cs="QuadraatOT"/>
          <w:color w:val="000000"/>
          <w:sz w:val="24"/>
          <w:szCs w:val="24"/>
        </w:rPr>
        <w:t xml:space="preserve"> double-blind peer review by </w:t>
      </w:r>
      <w:r w:rsidR="00587B3C" w:rsidRPr="0020452A">
        <w:rPr>
          <w:rFonts w:ascii="Calisto MT" w:hAnsi="Calisto MT" w:cs="QuadraatOT"/>
          <w:color w:val="000000"/>
          <w:sz w:val="24"/>
          <w:szCs w:val="24"/>
        </w:rPr>
        <w:t xml:space="preserve">the </w:t>
      </w:r>
      <w:r w:rsidRPr="0020452A">
        <w:rPr>
          <w:rFonts w:ascii="Calisto MT" w:hAnsi="Calisto MT" w:cs="QuadraatOT"/>
          <w:color w:val="000000"/>
          <w:sz w:val="24"/>
          <w:szCs w:val="24"/>
        </w:rPr>
        <w:t xml:space="preserve">independent reviewers before acceptance for publication. The corresponding author will be notified the decision </w:t>
      </w:r>
      <w:r w:rsidR="005E1333" w:rsidRPr="0020452A">
        <w:rPr>
          <w:rFonts w:ascii="Calisto MT" w:hAnsi="Calisto MT" w:cs="QuadraatOT"/>
          <w:color w:val="000000"/>
          <w:sz w:val="24"/>
          <w:szCs w:val="24"/>
        </w:rPr>
        <w:t>on acceptance</w:t>
      </w:r>
      <w:r w:rsidRPr="0020452A">
        <w:rPr>
          <w:rFonts w:ascii="Calisto MT" w:hAnsi="Calisto MT" w:cs="QuadraatOT"/>
          <w:color w:val="000000"/>
          <w:sz w:val="24"/>
          <w:szCs w:val="24"/>
        </w:rPr>
        <w:t>, rejection or request for the revision of the manuscripts. After reviewing the revised version</w:t>
      </w:r>
      <w:r w:rsidR="00587B3C" w:rsidRPr="00CD1928">
        <w:rPr>
          <w:rFonts w:ascii="Calisto MT" w:hAnsi="Calisto MT" w:cs="QuadraatOT"/>
          <w:color w:val="000000"/>
          <w:sz w:val="24"/>
          <w:szCs w:val="24"/>
        </w:rPr>
        <w:t xml:space="preserve">, </w:t>
      </w:r>
      <w:r w:rsidR="00CD1928">
        <w:rPr>
          <w:rFonts w:ascii="Calisto MT" w:hAnsi="Calisto MT" w:cs="QuadraatOT"/>
          <w:color w:val="000000"/>
          <w:sz w:val="24"/>
          <w:szCs w:val="24"/>
        </w:rPr>
        <w:t xml:space="preserve">the </w:t>
      </w:r>
      <w:r w:rsidRPr="00CD1928">
        <w:rPr>
          <w:rFonts w:ascii="Calisto MT" w:hAnsi="Calisto MT" w:cs="QuadraatOT"/>
          <w:color w:val="000000"/>
          <w:sz w:val="24"/>
          <w:szCs w:val="24"/>
        </w:rPr>
        <w:t>final manuscript will be sent for proof reading</w:t>
      </w:r>
      <w:r w:rsidR="00CD1928" w:rsidRPr="00CD1928">
        <w:rPr>
          <w:rFonts w:ascii="Calisto MT" w:hAnsi="Calisto MT" w:cs="QuadraatOT"/>
          <w:color w:val="000000"/>
          <w:sz w:val="24"/>
          <w:szCs w:val="24"/>
        </w:rPr>
        <w:t>.</w:t>
      </w:r>
    </w:p>
    <w:p w:rsidR="00C40192" w:rsidRPr="006B2037" w:rsidRDefault="005E1333" w:rsidP="00530068">
      <w:pPr>
        <w:autoSpaceDE w:val="0"/>
        <w:autoSpaceDN w:val="0"/>
        <w:adjustRightInd w:val="0"/>
        <w:spacing w:after="0" w:line="360" w:lineRule="auto"/>
        <w:jc w:val="both"/>
        <w:rPr>
          <w:rFonts w:ascii="Calisto MT" w:hAnsi="Calisto MT" w:cs="Meta Offc"/>
          <w:color w:val="00B050"/>
          <w:sz w:val="28"/>
          <w:szCs w:val="26"/>
          <w:lang w:bidi="ta-IN"/>
        </w:rPr>
      </w:pPr>
      <w:r w:rsidRPr="006B2037">
        <w:rPr>
          <w:rFonts w:ascii="Calisto MT" w:hAnsi="Calisto MT" w:cs="Meta Offc"/>
          <w:b/>
          <w:bCs/>
          <w:color w:val="00B050"/>
          <w:sz w:val="28"/>
          <w:szCs w:val="26"/>
          <w:lang w:bidi="ta-IN"/>
        </w:rPr>
        <w:t xml:space="preserve">Authorship and </w:t>
      </w:r>
      <w:r w:rsidR="00C40192" w:rsidRPr="006B2037">
        <w:rPr>
          <w:rFonts w:ascii="Calisto MT" w:hAnsi="Calisto MT" w:cs="Meta Offc"/>
          <w:b/>
          <w:bCs/>
          <w:color w:val="00B050"/>
          <w:sz w:val="28"/>
          <w:szCs w:val="26"/>
          <w:lang w:bidi="ta-IN"/>
        </w:rPr>
        <w:t xml:space="preserve">Author Responsibilities </w:t>
      </w:r>
    </w:p>
    <w:p w:rsidR="005E1333" w:rsidRPr="0020452A" w:rsidRDefault="005E1333" w:rsidP="00530068">
      <w:pPr>
        <w:spacing w:after="0" w:line="360" w:lineRule="auto"/>
        <w:jc w:val="both"/>
        <w:rPr>
          <w:rFonts w:ascii="Calisto MT" w:hAnsi="Calisto MT" w:cs="QuadraatOT"/>
          <w:sz w:val="24"/>
          <w:szCs w:val="24"/>
          <w:lang w:bidi="ta-IN"/>
        </w:rPr>
      </w:pPr>
      <w:r w:rsidRPr="0020452A">
        <w:rPr>
          <w:rFonts w:ascii="Calisto MT" w:hAnsi="Calisto MT" w:cs="QuadraatOT"/>
          <w:color w:val="000000"/>
          <w:sz w:val="24"/>
          <w:szCs w:val="24"/>
          <w:lang w:bidi="ta-IN"/>
        </w:rPr>
        <w:t xml:space="preserve">The </w:t>
      </w:r>
      <w:r w:rsidR="0067546D" w:rsidRPr="0020452A">
        <w:rPr>
          <w:rFonts w:ascii="Calisto MT" w:hAnsi="Calisto MT"/>
          <w:bCs/>
          <w:sz w:val="24"/>
          <w:szCs w:val="24"/>
        </w:rPr>
        <w:t>J Nut Food Sci</w:t>
      </w:r>
      <w:r w:rsidR="0067546D" w:rsidRPr="0020452A">
        <w:rPr>
          <w:rFonts w:ascii="Calisto MT" w:hAnsi="Calisto MT"/>
          <w:bCs/>
          <w:color w:val="FF0000"/>
          <w:sz w:val="24"/>
          <w:szCs w:val="24"/>
        </w:rPr>
        <w:t xml:space="preserve"> </w:t>
      </w:r>
      <w:r w:rsidRPr="0020452A">
        <w:rPr>
          <w:rFonts w:ascii="Calisto MT" w:hAnsi="Calisto MT" w:cs="QuadraatOT"/>
          <w:color w:val="000000"/>
          <w:sz w:val="24"/>
          <w:szCs w:val="24"/>
          <w:lang w:bidi="ta-IN"/>
        </w:rPr>
        <w:t xml:space="preserve">adheres to the definition of authorships described by the International Committee of Medical Journal Editors (ICMJE). All authors should meet the following criteria: (a) substantial contribution to conception and design, data acquisition, analysis and/or interpretation, (b) significant participation in drafting the article or revising it critically for </w:t>
      </w:r>
      <w:r w:rsidRPr="0020452A">
        <w:rPr>
          <w:rFonts w:ascii="Calisto MT" w:hAnsi="Calisto MT" w:cs="QuadraatOT"/>
          <w:sz w:val="24"/>
          <w:szCs w:val="24"/>
          <w:lang w:bidi="ta-IN"/>
        </w:rPr>
        <w:t>important intellectual content, (c) final approval of the version to be published, (d) agreement to be accountable for all aspects of the work in ensuring that questions related to the accuracy or integrity of any part of the work are appropriately investigated and resolved.</w:t>
      </w:r>
    </w:p>
    <w:p w:rsidR="00C40192" w:rsidRPr="0020452A" w:rsidRDefault="00C40192" w:rsidP="006B2037">
      <w:pPr>
        <w:spacing w:line="360" w:lineRule="auto"/>
        <w:jc w:val="both"/>
        <w:rPr>
          <w:rFonts w:ascii="Calisto MT" w:hAnsi="Calisto MT"/>
          <w:sz w:val="24"/>
          <w:szCs w:val="24"/>
        </w:rPr>
      </w:pPr>
      <w:r w:rsidRPr="006B2037">
        <w:rPr>
          <w:rFonts w:ascii="Calisto MT" w:hAnsi="Calisto MT" w:cs="Meta Offc Light"/>
          <w:sz w:val="24"/>
          <w:szCs w:val="24"/>
          <w:lang w:bidi="ta-IN"/>
        </w:rPr>
        <w:t xml:space="preserve">Manuscript content and accuracy are the responsibility of the author(s). Manuscripts in the </w:t>
      </w:r>
      <w:r w:rsidR="006B2037" w:rsidRPr="006B2037">
        <w:rPr>
          <w:rFonts w:ascii="Calisto MT" w:hAnsi="Calisto MT" w:cs="Helvetica"/>
          <w:sz w:val="24"/>
          <w:szCs w:val="24"/>
          <w:shd w:val="clear" w:color="auto" w:fill="FFFFFF"/>
        </w:rPr>
        <w:t>Full length original research</w:t>
      </w:r>
      <w:r w:rsidRPr="0020452A">
        <w:rPr>
          <w:rFonts w:ascii="Calisto MT" w:hAnsi="Calisto MT" w:cs="Meta Offc Light"/>
          <w:sz w:val="24"/>
          <w:szCs w:val="24"/>
          <w:lang w:bidi="ta-IN"/>
        </w:rPr>
        <w:t xml:space="preserve"> category must be original contributions.  </w:t>
      </w:r>
    </w:p>
    <w:p w:rsidR="006775BB" w:rsidRPr="006B2037" w:rsidRDefault="006775BB" w:rsidP="00530068">
      <w:pPr>
        <w:autoSpaceDE w:val="0"/>
        <w:autoSpaceDN w:val="0"/>
        <w:adjustRightInd w:val="0"/>
        <w:spacing w:after="0" w:line="360" w:lineRule="auto"/>
        <w:jc w:val="both"/>
        <w:rPr>
          <w:rFonts w:ascii="Calisto MT" w:hAnsi="Calisto MT" w:cs="Meta Offc"/>
          <w:color w:val="00B050"/>
          <w:sz w:val="28"/>
          <w:szCs w:val="26"/>
          <w:lang w:bidi="ta-IN"/>
        </w:rPr>
      </w:pPr>
      <w:r w:rsidRPr="006B2037">
        <w:rPr>
          <w:rFonts w:ascii="Calisto MT" w:hAnsi="Calisto MT" w:cs="Meta Offc"/>
          <w:b/>
          <w:bCs/>
          <w:color w:val="00B050"/>
          <w:sz w:val="28"/>
          <w:szCs w:val="26"/>
          <w:lang w:bidi="ta-IN"/>
        </w:rPr>
        <w:t>Conflict of Interest</w:t>
      </w:r>
      <w:r w:rsidR="00EB3366">
        <w:rPr>
          <w:rFonts w:ascii="Calisto MT" w:hAnsi="Calisto MT" w:cs="Meta Offc"/>
          <w:b/>
          <w:bCs/>
          <w:color w:val="00B050"/>
          <w:sz w:val="28"/>
          <w:szCs w:val="26"/>
          <w:lang w:bidi="ta-IN"/>
        </w:rPr>
        <w:t>s</w:t>
      </w:r>
      <w:r w:rsidRPr="006B2037">
        <w:rPr>
          <w:rFonts w:ascii="Calisto MT" w:hAnsi="Calisto MT" w:cs="Meta Offc"/>
          <w:b/>
          <w:bCs/>
          <w:color w:val="00B050"/>
          <w:sz w:val="28"/>
          <w:szCs w:val="26"/>
          <w:lang w:bidi="ta-IN"/>
        </w:rPr>
        <w:t xml:space="preserve"> </w:t>
      </w:r>
    </w:p>
    <w:p w:rsidR="00AF3D7F" w:rsidRDefault="006775BB" w:rsidP="00530068">
      <w:pPr>
        <w:autoSpaceDE w:val="0"/>
        <w:autoSpaceDN w:val="0"/>
        <w:adjustRightInd w:val="0"/>
        <w:spacing w:after="0" w:line="360" w:lineRule="auto"/>
        <w:jc w:val="both"/>
        <w:rPr>
          <w:rFonts w:ascii="Calisto MT" w:hAnsi="Calisto MT" w:cs="Meta Offc Light"/>
          <w:sz w:val="24"/>
          <w:szCs w:val="24"/>
          <w:lang w:bidi="ta-IN"/>
        </w:rPr>
      </w:pPr>
      <w:r w:rsidRPr="0020452A">
        <w:rPr>
          <w:rFonts w:ascii="Calisto MT" w:hAnsi="Calisto MT" w:cs="Meta Offc Light"/>
          <w:sz w:val="24"/>
          <w:szCs w:val="24"/>
          <w:lang w:bidi="ta-IN"/>
        </w:rPr>
        <w:t>A conflict of interest exists when an author (or the author’s institution or employer), a reviewer, or an editor has financial or personal relationships that may inappropriately influence his or her actions. All submitted manuscripts should include a full disclosure of financial relationships (e.g., employment, consultancies, honoraria</w:t>
      </w:r>
      <w:r w:rsidR="00E076A9" w:rsidRPr="0020452A">
        <w:rPr>
          <w:rFonts w:ascii="Calisto MT" w:hAnsi="Calisto MT" w:cs="Meta Offc Light"/>
          <w:sz w:val="24"/>
          <w:szCs w:val="24"/>
          <w:lang w:bidi="ta-IN"/>
        </w:rPr>
        <w:t>, research grants</w:t>
      </w:r>
      <w:r w:rsidRPr="0020452A">
        <w:rPr>
          <w:rFonts w:ascii="Calisto MT" w:hAnsi="Calisto MT" w:cs="Meta Offc Light"/>
          <w:sz w:val="24"/>
          <w:szCs w:val="24"/>
          <w:lang w:bidi="ta-IN"/>
        </w:rPr>
        <w:t xml:space="preserve">) and personal relationships (e.g., academic, intellectual, political, religious) that could be viewed as potential conflicts of interest. Some conflicts are unavoidable and a conflict of interest is not an admission of </w:t>
      </w:r>
      <w:r w:rsidR="00E076A9" w:rsidRPr="0020452A">
        <w:rPr>
          <w:rFonts w:ascii="Calisto MT" w:hAnsi="Calisto MT" w:cs="Meta Offc Light"/>
          <w:sz w:val="24"/>
          <w:szCs w:val="24"/>
          <w:lang w:bidi="ta-IN"/>
        </w:rPr>
        <w:t>an offence</w:t>
      </w:r>
      <w:r w:rsidRPr="0020452A">
        <w:rPr>
          <w:rFonts w:ascii="Calisto MT" w:hAnsi="Calisto MT" w:cs="Meta Offc Light"/>
          <w:sz w:val="24"/>
          <w:szCs w:val="24"/>
          <w:lang w:bidi="ta-IN"/>
        </w:rPr>
        <w:t>; however, failure to declare a real or perceived conflict may lead to refusal of a submitted manuscript. If there are no conflicts of interest this must be stated</w:t>
      </w:r>
      <w:r w:rsidRPr="00BA6757">
        <w:rPr>
          <w:rFonts w:ascii="Calisto MT" w:hAnsi="Calisto MT" w:cs="Meta Offc Light"/>
          <w:sz w:val="24"/>
          <w:szCs w:val="24"/>
          <w:lang w:bidi="ta-IN"/>
        </w:rPr>
        <w:t>: “The authors declare that they have no competing interests.” Conflicts of interest should be identified on the Authors’ Page</w:t>
      </w:r>
      <w:r w:rsidR="005E1333" w:rsidRPr="00BA6757">
        <w:rPr>
          <w:rFonts w:ascii="Calisto MT" w:hAnsi="Calisto MT" w:cs="Meta Offc Light"/>
          <w:sz w:val="24"/>
          <w:szCs w:val="24"/>
          <w:lang w:bidi="ta-IN"/>
        </w:rPr>
        <w:t>/Title page</w:t>
      </w:r>
      <w:r w:rsidR="00D140B1" w:rsidRPr="00BA6757">
        <w:rPr>
          <w:rFonts w:ascii="Calisto MT" w:hAnsi="Calisto MT" w:cs="Meta Offc Light"/>
          <w:sz w:val="24"/>
          <w:szCs w:val="24"/>
          <w:lang w:bidi="ta-IN"/>
        </w:rPr>
        <w:t>.</w:t>
      </w:r>
    </w:p>
    <w:p w:rsidR="006775BB" w:rsidRPr="00B71B44" w:rsidRDefault="006775BB" w:rsidP="00530068">
      <w:pPr>
        <w:autoSpaceDE w:val="0"/>
        <w:autoSpaceDN w:val="0"/>
        <w:adjustRightInd w:val="0"/>
        <w:spacing w:after="0" w:line="360" w:lineRule="auto"/>
        <w:jc w:val="both"/>
        <w:rPr>
          <w:rFonts w:ascii="Calisto MT" w:hAnsi="Calisto MT" w:cs="Meta Offc"/>
          <w:color w:val="00B050"/>
          <w:sz w:val="28"/>
          <w:szCs w:val="26"/>
          <w:lang w:bidi="ta-IN"/>
        </w:rPr>
      </w:pPr>
      <w:r w:rsidRPr="00B71B44">
        <w:rPr>
          <w:rFonts w:ascii="Calisto MT" w:hAnsi="Calisto MT" w:cs="Meta Offc"/>
          <w:b/>
          <w:bCs/>
          <w:color w:val="00B050"/>
          <w:sz w:val="28"/>
          <w:szCs w:val="26"/>
          <w:lang w:bidi="ta-IN"/>
        </w:rPr>
        <w:t xml:space="preserve">Acknowledgements </w:t>
      </w:r>
    </w:p>
    <w:p w:rsidR="006775BB" w:rsidRPr="0020452A" w:rsidRDefault="006775BB" w:rsidP="003C7DE4">
      <w:pPr>
        <w:spacing w:line="360" w:lineRule="auto"/>
        <w:jc w:val="both"/>
        <w:rPr>
          <w:rFonts w:ascii="Calisto MT" w:hAnsi="Calisto MT" w:cs="Helvetica"/>
          <w:sz w:val="24"/>
          <w:szCs w:val="24"/>
          <w:shd w:val="clear" w:color="auto" w:fill="FFFFFF"/>
        </w:rPr>
      </w:pPr>
      <w:r w:rsidRPr="0020452A">
        <w:rPr>
          <w:rFonts w:ascii="Calisto MT" w:hAnsi="Calisto MT" w:cs="Meta Offc Light"/>
          <w:sz w:val="24"/>
          <w:szCs w:val="24"/>
          <w:lang w:bidi="ta-IN"/>
        </w:rPr>
        <w:t>Authors may wish to acknowledge, with their permission, persons who have made a substantial contribution to the work through technical help or advice</w:t>
      </w:r>
      <w:r w:rsidR="00D140B1" w:rsidRPr="0020452A">
        <w:rPr>
          <w:rFonts w:ascii="Calisto MT" w:hAnsi="Calisto MT" w:cs="Meta Offc Light"/>
          <w:sz w:val="24"/>
          <w:szCs w:val="24"/>
          <w:lang w:bidi="ta-IN"/>
        </w:rPr>
        <w:t xml:space="preserve"> or an institution, granting body which have facilitated the research project</w:t>
      </w:r>
      <w:r w:rsidRPr="0020452A">
        <w:rPr>
          <w:rFonts w:ascii="Calisto MT" w:hAnsi="Calisto MT" w:cs="Meta Offc Light"/>
          <w:sz w:val="24"/>
          <w:szCs w:val="24"/>
          <w:lang w:bidi="ta-IN"/>
        </w:rPr>
        <w:t>. Acknowledgments and sources of financial support should be identified on the Authors’ Page</w:t>
      </w:r>
      <w:r w:rsidR="005E1333" w:rsidRPr="0020452A">
        <w:rPr>
          <w:rFonts w:ascii="Calisto MT" w:hAnsi="Calisto MT" w:cs="Meta Offc Light"/>
          <w:sz w:val="24"/>
          <w:szCs w:val="24"/>
          <w:lang w:bidi="ta-IN"/>
        </w:rPr>
        <w:t>/Title page.</w:t>
      </w:r>
      <w:r w:rsidRPr="0020452A">
        <w:rPr>
          <w:rFonts w:ascii="Calisto MT" w:hAnsi="Calisto MT" w:cs="Helvetica"/>
          <w:sz w:val="24"/>
          <w:szCs w:val="24"/>
          <w:shd w:val="clear" w:color="auto" w:fill="FFFFFF"/>
        </w:rPr>
        <w:t xml:space="preserve"> </w:t>
      </w:r>
    </w:p>
    <w:p w:rsidR="00085EB7" w:rsidRPr="00085EB7" w:rsidRDefault="00306194" w:rsidP="00530068">
      <w:pPr>
        <w:spacing w:after="0" w:line="360" w:lineRule="auto"/>
        <w:jc w:val="both"/>
        <w:rPr>
          <w:rFonts w:ascii="Calisto MT" w:hAnsi="Calisto MT" w:cs="Helvetica"/>
          <w:color w:val="00B050"/>
          <w:sz w:val="28"/>
          <w:szCs w:val="26"/>
          <w:shd w:val="clear" w:color="auto" w:fill="FFFFFF"/>
        </w:rPr>
      </w:pPr>
      <w:r w:rsidRPr="00085EB7">
        <w:rPr>
          <w:rFonts w:ascii="Calisto MT" w:hAnsi="Calisto MT" w:cs="Helvetica"/>
          <w:b/>
          <w:color w:val="00B050"/>
          <w:sz w:val="28"/>
          <w:szCs w:val="26"/>
          <w:shd w:val="clear" w:color="auto" w:fill="FFFFFF"/>
        </w:rPr>
        <w:lastRenderedPageBreak/>
        <w:t>Plag</w:t>
      </w:r>
      <w:r w:rsidR="00085EB7" w:rsidRPr="00085EB7">
        <w:rPr>
          <w:rFonts w:ascii="Calisto MT" w:hAnsi="Calisto MT" w:cs="Helvetica"/>
          <w:b/>
          <w:color w:val="00B050"/>
          <w:sz w:val="28"/>
          <w:szCs w:val="26"/>
          <w:shd w:val="clear" w:color="auto" w:fill="FFFFFF"/>
        </w:rPr>
        <w:t>iarism</w:t>
      </w:r>
      <w:r w:rsidRPr="00085EB7">
        <w:rPr>
          <w:rFonts w:ascii="Calisto MT" w:hAnsi="Calisto MT" w:cs="Helvetica"/>
          <w:color w:val="00B050"/>
          <w:sz w:val="28"/>
          <w:szCs w:val="26"/>
          <w:shd w:val="clear" w:color="auto" w:fill="FFFFFF"/>
        </w:rPr>
        <w:t xml:space="preserve"> </w:t>
      </w:r>
    </w:p>
    <w:p w:rsidR="00306194" w:rsidRPr="0027349F" w:rsidRDefault="00EB3366" w:rsidP="0027349F">
      <w:pPr>
        <w:autoSpaceDE w:val="0"/>
        <w:autoSpaceDN w:val="0"/>
        <w:adjustRightInd w:val="0"/>
        <w:spacing w:after="0" w:line="360" w:lineRule="auto"/>
        <w:rPr>
          <w:rFonts w:ascii="Calisto MT" w:hAnsi="Calisto MT" w:cs="Helvetica"/>
          <w:sz w:val="24"/>
          <w:szCs w:val="24"/>
          <w:shd w:val="clear" w:color="auto" w:fill="FFFFFF"/>
        </w:rPr>
      </w:pPr>
      <w:r w:rsidRPr="0027349F">
        <w:rPr>
          <w:rFonts w:ascii="Calisto MT" w:hAnsi="Calisto MT" w:cs="Segoe UI"/>
          <w:color w:val="000000"/>
          <w:sz w:val="24"/>
          <w:szCs w:val="24"/>
          <w:lang w:bidi="ta-IN"/>
        </w:rPr>
        <w:t>The journal dose not toler</w:t>
      </w:r>
      <w:r w:rsidR="0027349F" w:rsidRPr="0027349F">
        <w:rPr>
          <w:rFonts w:ascii="Calisto MT" w:hAnsi="Calisto MT" w:cs="Segoe UI"/>
          <w:color w:val="000000"/>
          <w:sz w:val="24"/>
          <w:szCs w:val="24"/>
          <w:lang w:bidi="ta-IN"/>
        </w:rPr>
        <w:t>ate plagiarism</w:t>
      </w:r>
      <w:r w:rsidR="0027349F">
        <w:rPr>
          <w:rFonts w:ascii="Calisto MT" w:hAnsi="Calisto MT" w:cs="Segoe UI"/>
          <w:color w:val="000000"/>
          <w:sz w:val="24"/>
          <w:szCs w:val="24"/>
          <w:lang w:bidi="ta-IN"/>
        </w:rPr>
        <w:t xml:space="preserve"> and </w:t>
      </w:r>
      <w:r w:rsidR="00306194" w:rsidRPr="0027349F">
        <w:rPr>
          <w:rFonts w:ascii="Calisto MT" w:hAnsi="Calisto MT" w:cs="Helvetica"/>
          <w:sz w:val="24"/>
          <w:szCs w:val="24"/>
          <w:shd w:val="clear" w:color="auto" w:fill="FFFFFF"/>
        </w:rPr>
        <w:t xml:space="preserve">authors are strongly advised to check for plagiarism using anti-plagiarism software such as </w:t>
      </w:r>
      <w:r w:rsidR="002041FA" w:rsidRPr="0027349F">
        <w:rPr>
          <w:rFonts w:ascii="Calisto MT" w:hAnsi="Calisto MT" w:cs="Helvetica"/>
          <w:sz w:val="24"/>
          <w:szCs w:val="24"/>
          <w:shd w:val="clear" w:color="auto" w:fill="FFFFFF"/>
        </w:rPr>
        <w:t>Crosscheck</w:t>
      </w:r>
      <w:r w:rsidR="00306194" w:rsidRPr="0027349F">
        <w:rPr>
          <w:rFonts w:ascii="Calisto MT" w:hAnsi="Calisto MT" w:cs="Helvetica"/>
          <w:sz w:val="24"/>
          <w:szCs w:val="24"/>
          <w:shd w:val="clear" w:color="auto" w:fill="FFFFFF"/>
        </w:rPr>
        <w:t>, Turn it in and iThenticate before submission.</w:t>
      </w:r>
    </w:p>
    <w:p w:rsidR="00085EB7" w:rsidRPr="00085EB7" w:rsidRDefault="00085EB7" w:rsidP="00530068">
      <w:pPr>
        <w:spacing w:after="0" w:line="360" w:lineRule="auto"/>
        <w:jc w:val="both"/>
        <w:rPr>
          <w:rFonts w:ascii="Calisto MT" w:hAnsi="Calisto MT" w:cs="Helvetica"/>
          <w:color w:val="00B050"/>
          <w:sz w:val="28"/>
          <w:szCs w:val="26"/>
          <w:shd w:val="clear" w:color="auto" w:fill="FFFFFF"/>
        </w:rPr>
      </w:pPr>
      <w:r w:rsidRPr="00085EB7">
        <w:rPr>
          <w:rFonts w:ascii="Calisto MT" w:hAnsi="Calisto MT" w:cs="Helvetica"/>
          <w:b/>
          <w:color w:val="00B050"/>
          <w:sz w:val="28"/>
          <w:szCs w:val="26"/>
          <w:shd w:val="clear" w:color="auto" w:fill="FFFFFF"/>
        </w:rPr>
        <w:t>Publication ethics</w:t>
      </w:r>
    </w:p>
    <w:p w:rsidR="00306194" w:rsidRDefault="00306194" w:rsidP="00AF3D7F">
      <w:pPr>
        <w:spacing w:line="360" w:lineRule="auto"/>
        <w:jc w:val="both"/>
        <w:rPr>
          <w:rFonts w:ascii="Calisto MT" w:hAnsi="Calisto MT"/>
          <w:b/>
          <w:bCs/>
          <w:sz w:val="24"/>
          <w:szCs w:val="24"/>
        </w:rPr>
      </w:pPr>
      <w:r w:rsidRPr="0020452A">
        <w:rPr>
          <w:rFonts w:ascii="Calisto MT" w:hAnsi="Calisto MT" w:cs="Helvetica"/>
          <w:sz w:val="24"/>
          <w:szCs w:val="24"/>
          <w:shd w:val="clear" w:color="auto" w:fill="FFFFFF"/>
        </w:rPr>
        <w:t>The authors are advised to be compliant with</w:t>
      </w:r>
      <w:r w:rsidR="00FE0FB1" w:rsidRPr="0020452A">
        <w:rPr>
          <w:rFonts w:ascii="Calisto MT" w:hAnsi="Calisto MT" w:cs="Helvetica"/>
          <w:sz w:val="24"/>
          <w:szCs w:val="24"/>
          <w:shd w:val="clear" w:color="auto" w:fill="FFFFFF"/>
        </w:rPr>
        <w:t xml:space="preserve"> basic research ethics and</w:t>
      </w:r>
      <w:r w:rsidRPr="0020452A">
        <w:rPr>
          <w:rFonts w:ascii="Calisto MT" w:hAnsi="Calisto MT" w:cs="Helvetica"/>
          <w:sz w:val="24"/>
          <w:szCs w:val="24"/>
          <w:shd w:val="clear" w:color="auto" w:fill="FFFFFF"/>
        </w:rPr>
        <w:t xml:space="preserve"> general publication ethics. </w:t>
      </w:r>
      <w:r w:rsidR="00A46CB7" w:rsidRPr="00AF3D7F">
        <w:rPr>
          <w:rFonts w:ascii="Calisto MT" w:hAnsi="Calisto MT"/>
          <w:b/>
          <w:bCs/>
          <w:sz w:val="24"/>
          <w:szCs w:val="24"/>
        </w:rPr>
        <w:t>Research papers derived from quantitative or qualitative studies involving humans</w:t>
      </w:r>
      <w:r w:rsidR="00085EB7" w:rsidRPr="00AF3D7F">
        <w:rPr>
          <w:rFonts w:ascii="Calisto MT" w:hAnsi="Calisto MT"/>
          <w:b/>
          <w:bCs/>
          <w:sz w:val="24"/>
          <w:szCs w:val="24"/>
        </w:rPr>
        <w:t>/animals</w:t>
      </w:r>
      <w:r w:rsidR="00A46CB7" w:rsidRPr="00AF3D7F">
        <w:rPr>
          <w:rFonts w:ascii="Calisto MT" w:hAnsi="Calisto MT"/>
          <w:b/>
          <w:bCs/>
          <w:sz w:val="24"/>
          <w:szCs w:val="24"/>
        </w:rPr>
        <w:t xml:space="preserve"> must have received</w:t>
      </w:r>
      <w:r w:rsidR="00D140B1" w:rsidRPr="00AF3D7F">
        <w:rPr>
          <w:rFonts w:ascii="Calisto MT" w:hAnsi="Calisto MT"/>
          <w:b/>
          <w:bCs/>
          <w:sz w:val="24"/>
          <w:szCs w:val="24"/>
        </w:rPr>
        <w:t xml:space="preserve"> ERC/IRB</w:t>
      </w:r>
      <w:r w:rsidR="00A46CB7" w:rsidRPr="00AF3D7F">
        <w:rPr>
          <w:rFonts w:ascii="Calisto MT" w:hAnsi="Calisto MT"/>
          <w:b/>
          <w:bCs/>
          <w:sz w:val="24"/>
          <w:szCs w:val="24"/>
        </w:rPr>
        <w:t xml:space="preserve"> approval and the reference number of the proposal and the name of the </w:t>
      </w:r>
      <w:r w:rsidR="00D140B1" w:rsidRPr="00AF3D7F">
        <w:rPr>
          <w:rFonts w:ascii="Calisto MT" w:hAnsi="Calisto MT"/>
          <w:b/>
          <w:bCs/>
          <w:sz w:val="24"/>
          <w:szCs w:val="24"/>
        </w:rPr>
        <w:t>ERC/IRB</w:t>
      </w:r>
      <w:r w:rsidR="00A46CB7" w:rsidRPr="00AF3D7F">
        <w:rPr>
          <w:rFonts w:ascii="Calisto MT" w:hAnsi="Calisto MT"/>
          <w:b/>
          <w:bCs/>
          <w:sz w:val="24"/>
          <w:szCs w:val="24"/>
        </w:rPr>
        <w:t xml:space="preserve"> need to be </w:t>
      </w:r>
      <w:r w:rsidR="00D140B1" w:rsidRPr="00AF3D7F">
        <w:rPr>
          <w:rFonts w:ascii="Calisto MT" w:hAnsi="Calisto MT"/>
          <w:b/>
          <w:bCs/>
          <w:sz w:val="24"/>
          <w:szCs w:val="24"/>
        </w:rPr>
        <w:t>submitted.</w:t>
      </w:r>
    </w:p>
    <w:p w:rsidR="0067546D" w:rsidRPr="0020452A" w:rsidRDefault="00085EB7" w:rsidP="00085EB7">
      <w:pPr>
        <w:spacing w:line="360" w:lineRule="auto"/>
        <w:jc w:val="both"/>
        <w:rPr>
          <w:rFonts w:ascii="Calisto MT" w:hAnsi="Calisto MT"/>
          <w:sz w:val="24"/>
          <w:szCs w:val="24"/>
        </w:rPr>
      </w:pPr>
      <w:r w:rsidRPr="0020452A">
        <w:rPr>
          <w:rFonts w:ascii="Calisto MT" w:hAnsi="Calisto MT" w:cs="Helvetica"/>
          <w:sz w:val="24"/>
          <w:szCs w:val="24"/>
          <w:shd w:val="clear" w:color="auto" w:fill="FFFFFF"/>
        </w:rPr>
        <w:t xml:space="preserve">The article should not have been submitted to any other journal for consideration. </w:t>
      </w:r>
      <w:r w:rsidR="0067546D" w:rsidRPr="0020452A">
        <w:rPr>
          <w:rFonts w:ascii="Calisto MT" w:hAnsi="Calisto MT"/>
          <w:sz w:val="24"/>
          <w:szCs w:val="24"/>
        </w:rPr>
        <w:t xml:space="preserve">A manuscript is considered for publication in </w:t>
      </w:r>
      <w:r w:rsidR="0067546D" w:rsidRPr="0020452A">
        <w:rPr>
          <w:rFonts w:ascii="Calisto MT" w:hAnsi="Calisto MT"/>
          <w:bCs/>
          <w:sz w:val="24"/>
          <w:szCs w:val="24"/>
        </w:rPr>
        <w:t xml:space="preserve">J Nut Food Sci </w:t>
      </w:r>
      <w:r w:rsidR="0067546D" w:rsidRPr="0020452A">
        <w:rPr>
          <w:rFonts w:ascii="Calisto MT" w:hAnsi="Calisto MT"/>
          <w:sz w:val="24"/>
          <w:szCs w:val="24"/>
        </w:rPr>
        <w:t xml:space="preserve">with the understanding that it has not been published in total previously in a print or electronic form of journal. This statement should be included in the cover letter. </w:t>
      </w:r>
      <w:r w:rsidR="0067546D" w:rsidRPr="0020452A">
        <w:rPr>
          <w:rFonts w:ascii="Calisto MT" w:hAnsi="Calisto MT"/>
          <w:b/>
          <w:bCs/>
          <w:sz w:val="24"/>
          <w:szCs w:val="24"/>
        </w:rPr>
        <w:t>Abstracts that have been presented at a sc</w:t>
      </w:r>
      <w:r>
        <w:rPr>
          <w:rFonts w:ascii="Calisto MT" w:hAnsi="Calisto MT"/>
          <w:b/>
          <w:bCs/>
          <w:sz w:val="24"/>
          <w:szCs w:val="24"/>
        </w:rPr>
        <w:t>ientific meeting do not prevent</w:t>
      </w:r>
      <w:r w:rsidR="0067546D" w:rsidRPr="0020452A">
        <w:rPr>
          <w:rFonts w:ascii="Calisto MT" w:hAnsi="Calisto MT"/>
          <w:b/>
          <w:bCs/>
          <w:sz w:val="24"/>
          <w:szCs w:val="24"/>
        </w:rPr>
        <w:t xml:space="preserve"> a manuscript from consideration for publication</w:t>
      </w:r>
      <w:r w:rsidR="0067546D" w:rsidRPr="0020452A">
        <w:rPr>
          <w:rFonts w:ascii="Calisto MT" w:hAnsi="Calisto MT" w:cs="Meta Offc"/>
          <w:b/>
          <w:bCs/>
          <w:sz w:val="24"/>
          <w:szCs w:val="24"/>
        </w:rPr>
        <w:t>.</w:t>
      </w:r>
      <w:r w:rsidR="0067546D" w:rsidRPr="0020452A">
        <w:rPr>
          <w:rFonts w:ascii="Calisto MT" w:hAnsi="Calisto MT" w:cs="Meta Offc"/>
          <w:sz w:val="24"/>
          <w:szCs w:val="24"/>
        </w:rPr>
        <w:t xml:space="preserve"> </w:t>
      </w:r>
      <w:r w:rsidR="0067546D" w:rsidRPr="0020452A">
        <w:rPr>
          <w:rFonts w:ascii="Calisto MT" w:hAnsi="Calisto MT"/>
          <w:sz w:val="24"/>
          <w:szCs w:val="24"/>
        </w:rPr>
        <w:t xml:space="preserve"> Submission of an article for publication implies that all named authors have agreed on its submission</w:t>
      </w:r>
      <w:r>
        <w:rPr>
          <w:rFonts w:ascii="Calisto MT" w:hAnsi="Calisto MT"/>
          <w:sz w:val="24"/>
          <w:szCs w:val="24"/>
        </w:rPr>
        <w:t>.</w:t>
      </w:r>
    </w:p>
    <w:p w:rsidR="00A46CB7" w:rsidRPr="00085EB7" w:rsidRDefault="00A46CB7" w:rsidP="00530068">
      <w:pPr>
        <w:autoSpaceDE w:val="0"/>
        <w:autoSpaceDN w:val="0"/>
        <w:adjustRightInd w:val="0"/>
        <w:spacing w:after="0" w:line="360" w:lineRule="auto"/>
        <w:jc w:val="both"/>
        <w:rPr>
          <w:rFonts w:ascii="Calisto MT" w:hAnsi="Calisto MT" w:cs="Meta Offc"/>
          <w:color w:val="00B050"/>
          <w:sz w:val="28"/>
          <w:szCs w:val="26"/>
          <w:lang w:bidi="ta-IN"/>
        </w:rPr>
      </w:pPr>
      <w:r w:rsidRPr="00085EB7">
        <w:rPr>
          <w:rFonts w:ascii="Calisto MT" w:hAnsi="Calisto MT" w:cs="Meta Offc"/>
          <w:b/>
          <w:bCs/>
          <w:color w:val="00B050"/>
          <w:sz w:val="28"/>
          <w:szCs w:val="26"/>
          <w:lang w:bidi="ta-IN"/>
        </w:rPr>
        <w:t xml:space="preserve">Manuscript Preparation </w:t>
      </w:r>
    </w:p>
    <w:p w:rsidR="00A46CB7" w:rsidRDefault="00A46CB7" w:rsidP="006201CE">
      <w:pPr>
        <w:autoSpaceDE w:val="0"/>
        <w:autoSpaceDN w:val="0"/>
        <w:adjustRightInd w:val="0"/>
        <w:spacing w:line="360" w:lineRule="auto"/>
        <w:jc w:val="both"/>
        <w:rPr>
          <w:rFonts w:ascii="Calisto MT" w:hAnsi="Calisto MT" w:cs="Meta Offc Light"/>
          <w:color w:val="000000"/>
          <w:sz w:val="24"/>
          <w:szCs w:val="24"/>
          <w:lang w:bidi="ta-IN"/>
        </w:rPr>
      </w:pPr>
      <w:r w:rsidRPr="0020452A">
        <w:rPr>
          <w:rFonts w:ascii="Calisto MT" w:hAnsi="Calisto MT" w:cs="Meta Offc Light"/>
          <w:color w:val="000000"/>
          <w:sz w:val="24"/>
          <w:szCs w:val="24"/>
          <w:lang w:bidi="ta-IN"/>
        </w:rPr>
        <w:t xml:space="preserve">The manuscript should be typed double-spaced using standard 12-point </w:t>
      </w:r>
      <w:r w:rsidR="00646983" w:rsidRPr="0020452A">
        <w:rPr>
          <w:rFonts w:ascii="Calisto MT" w:hAnsi="Calisto MT" w:cs="Meta Offc Light"/>
          <w:color w:val="000000"/>
          <w:sz w:val="24"/>
          <w:szCs w:val="24"/>
          <w:lang w:bidi="ta-IN"/>
        </w:rPr>
        <w:t xml:space="preserve">Times New </w:t>
      </w:r>
      <w:r w:rsidR="00C13676" w:rsidRPr="0020452A">
        <w:rPr>
          <w:rFonts w:ascii="Calisto MT" w:hAnsi="Calisto MT" w:cs="Meta Offc Light"/>
          <w:color w:val="000000"/>
          <w:sz w:val="24"/>
          <w:szCs w:val="24"/>
          <w:lang w:bidi="ta-IN"/>
        </w:rPr>
        <w:t xml:space="preserve">Roman </w:t>
      </w:r>
      <w:r w:rsidRPr="0020452A">
        <w:rPr>
          <w:rFonts w:ascii="Calisto MT" w:hAnsi="Calisto MT" w:cs="Meta Offc Light"/>
          <w:color w:val="000000"/>
          <w:sz w:val="24"/>
          <w:szCs w:val="24"/>
          <w:lang w:bidi="ta-IN"/>
        </w:rPr>
        <w:t>type, left margin justified in Microsoft Word. Do not submit manuscripts with track changes or text files in pdf format. Number each page of the manuscript consecutively</w:t>
      </w:r>
      <w:r w:rsidR="003C7DE4">
        <w:rPr>
          <w:rFonts w:ascii="Calisto MT" w:hAnsi="Calisto MT" w:cs="Meta Offc Light"/>
          <w:color w:val="000000"/>
          <w:sz w:val="24"/>
          <w:szCs w:val="24"/>
          <w:lang w:bidi="ta-IN"/>
        </w:rPr>
        <w:t xml:space="preserve"> (right bottom corner)</w:t>
      </w:r>
      <w:r w:rsidRPr="0020452A">
        <w:rPr>
          <w:rFonts w:ascii="Calisto MT" w:hAnsi="Calisto MT" w:cs="Meta Offc Light"/>
          <w:color w:val="000000"/>
          <w:sz w:val="24"/>
          <w:szCs w:val="24"/>
          <w:lang w:bidi="ta-IN"/>
        </w:rPr>
        <w:t xml:space="preserve"> and include continuous line numbering in the </w:t>
      </w:r>
      <w:r w:rsidR="002041FA" w:rsidRPr="0020452A">
        <w:rPr>
          <w:rFonts w:ascii="Calisto MT" w:hAnsi="Calisto MT" w:cs="Meta Offc Light"/>
          <w:color w:val="000000"/>
          <w:sz w:val="24"/>
          <w:szCs w:val="24"/>
          <w:lang w:bidi="ta-IN"/>
        </w:rPr>
        <w:t xml:space="preserve">left </w:t>
      </w:r>
      <w:r w:rsidRPr="0020452A">
        <w:rPr>
          <w:rFonts w:ascii="Calisto MT" w:hAnsi="Calisto MT" w:cs="Meta Offc Light"/>
          <w:color w:val="000000"/>
          <w:sz w:val="24"/>
          <w:szCs w:val="24"/>
          <w:lang w:bidi="ta-IN"/>
        </w:rPr>
        <w:t>margin. Manuscripts that do not comply with these specific guidelines will be returned to authors for revision befor</w:t>
      </w:r>
      <w:bookmarkStart w:id="0" w:name="_GoBack"/>
      <w:bookmarkEnd w:id="0"/>
      <w:r w:rsidRPr="0020452A">
        <w:rPr>
          <w:rFonts w:ascii="Calisto MT" w:hAnsi="Calisto MT" w:cs="Meta Offc Light"/>
          <w:color w:val="000000"/>
          <w:sz w:val="24"/>
          <w:szCs w:val="24"/>
          <w:lang w:bidi="ta-IN"/>
        </w:rPr>
        <w:t xml:space="preserve">e being sent out for review. </w:t>
      </w:r>
    </w:p>
    <w:p w:rsidR="00A46CB7" w:rsidRPr="0020452A" w:rsidRDefault="00A46CB7" w:rsidP="00530068">
      <w:pPr>
        <w:autoSpaceDE w:val="0"/>
        <w:autoSpaceDN w:val="0"/>
        <w:adjustRightInd w:val="0"/>
        <w:spacing w:after="83" w:line="360" w:lineRule="auto"/>
        <w:jc w:val="both"/>
        <w:rPr>
          <w:rFonts w:ascii="Calisto MT" w:hAnsi="Calisto MT" w:cs="Meta Offc Light"/>
          <w:color w:val="000000"/>
          <w:sz w:val="24"/>
          <w:szCs w:val="24"/>
          <w:lang w:bidi="ta-IN"/>
        </w:rPr>
      </w:pPr>
      <w:r w:rsidRPr="0020452A">
        <w:rPr>
          <w:rFonts w:ascii="Calisto MT" w:hAnsi="Calisto MT" w:cs="Meta Offc Medium"/>
          <w:b/>
          <w:bCs/>
          <w:color w:val="000000"/>
          <w:sz w:val="24"/>
          <w:szCs w:val="24"/>
          <w:lang w:bidi="ta-IN"/>
        </w:rPr>
        <w:t>Authors’</w:t>
      </w:r>
      <w:r w:rsidRPr="0020452A">
        <w:rPr>
          <w:rFonts w:ascii="Calisto MT" w:hAnsi="Calisto MT" w:cs="Meta Offc Medium"/>
          <w:color w:val="000000"/>
          <w:sz w:val="24"/>
          <w:szCs w:val="24"/>
          <w:lang w:bidi="ta-IN"/>
        </w:rPr>
        <w:t xml:space="preserve"> </w:t>
      </w:r>
      <w:r w:rsidRPr="0020452A">
        <w:rPr>
          <w:rFonts w:ascii="Calisto MT" w:hAnsi="Calisto MT" w:cs="Meta Offc Medium"/>
          <w:b/>
          <w:bCs/>
          <w:color w:val="000000"/>
          <w:sz w:val="24"/>
          <w:szCs w:val="24"/>
          <w:lang w:bidi="ta-IN"/>
        </w:rPr>
        <w:t>Page</w:t>
      </w:r>
      <w:r w:rsidR="003C7DE4">
        <w:rPr>
          <w:rFonts w:ascii="Calisto MT" w:hAnsi="Calisto MT" w:cs="Meta Offc Medium"/>
          <w:b/>
          <w:bCs/>
          <w:color w:val="000000"/>
          <w:sz w:val="24"/>
          <w:szCs w:val="24"/>
          <w:lang w:bidi="ta-IN"/>
        </w:rPr>
        <w:t>/Title Page</w:t>
      </w:r>
      <w:r w:rsidR="00EF2F7E">
        <w:rPr>
          <w:rFonts w:ascii="Calisto MT" w:hAnsi="Calisto MT" w:cs="Meta Offc Medium"/>
          <w:b/>
          <w:bCs/>
          <w:color w:val="000000"/>
          <w:sz w:val="24"/>
          <w:szCs w:val="24"/>
          <w:lang w:bidi="ta-IN"/>
        </w:rPr>
        <w:t xml:space="preserve"> </w:t>
      </w:r>
      <w:r w:rsidR="00EF2F7E" w:rsidRPr="00EF2F7E">
        <w:rPr>
          <w:rFonts w:ascii="Calisto MT" w:hAnsi="Calisto MT" w:cs="Meta Offc Medium"/>
          <w:color w:val="000000"/>
          <w:sz w:val="24"/>
          <w:szCs w:val="24"/>
          <w:lang w:bidi="ta-IN"/>
        </w:rPr>
        <w:t>-</w:t>
      </w:r>
      <w:r w:rsidRPr="00EF2F7E">
        <w:rPr>
          <w:rFonts w:ascii="Calisto MT" w:hAnsi="Calisto MT" w:cs="Meta Offc Light"/>
          <w:i/>
          <w:iCs/>
          <w:color w:val="000000"/>
          <w:sz w:val="24"/>
          <w:szCs w:val="24"/>
          <w:lang w:bidi="ta-IN"/>
        </w:rPr>
        <w:t xml:space="preserve"> </w:t>
      </w:r>
      <w:r w:rsidRPr="0020452A">
        <w:rPr>
          <w:rFonts w:ascii="Calisto MT" w:hAnsi="Calisto MT" w:cs="Meta Offc Light"/>
          <w:color w:val="000000"/>
          <w:sz w:val="24"/>
          <w:szCs w:val="24"/>
          <w:lang w:bidi="ta-IN"/>
        </w:rPr>
        <w:t>All manuscripts must include a separate authors’ page that lists 1. the title of the manuscript (no more than 15 words); 2</w:t>
      </w:r>
      <w:r w:rsidRPr="006201CE">
        <w:rPr>
          <w:rFonts w:ascii="Calisto MT" w:hAnsi="Calisto MT" w:cs="Meta Offc Light"/>
          <w:sz w:val="24"/>
          <w:szCs w:val="24"/>
          <w:lang w:bidi="ta-IN"/>
        </w:rPr>
        <w:t xml:space="preserve">. </w:t>
      </w:r>
      <w:r w:rsidR="00BE26C8" w:rsidRPr="006201CE">
        <w:rPr>
          <w:rFonts w:ascii="Calisto MT" w:hAnsi="Calisto MT" w:cs="Meta Offc Light"/>
          <w:sz w:val="24"/>
          <w:szCs w:val="24"/>
          <w:lang w:bidi="ta-IN"/>
        </w:rPr>
        <w:t>Surname with initials</w:t>
      </w:r>
      <w:r w:rsidRPr="006201CE">
        <w:rPr>
          <w:rFonts w:ascii="Calisto MT" w:hAnsi="Calisto MT" w:cs="Meta Offc Light"/>
          <w:sz w:val="24"/>
          <w:szCs w:val="24"/>
          <w:lang w:bidi="ta-IN"/>
        </w:rPr>
        <w:t xml:space="preserve">, </w:t>
      </w:r>
      <w:r w:rsidRPr="0020452A">
        <w:rPr>
          <w:rFonts w:ascii="Calisto MT" w:hAnsi="Calisto MT" w:cs="Meta Offc Light"/>
          <w:color w:val="000000"/>
          <w:sz w:val="24"/>
          <w:szCs w:val="24"/>
          <w:lang w:bidi="ta-IN"/>
        </w:rPr>
        <w:t>highest academic degree(s), department and institutional affiliation for all authors in the order in which they should appear in the published article; 3. the name and contact information (address, telephone and e-mail address) of the corresponding author (responsible for correspondence about the manuscript during the publication process); 4. a short title</w:t>
      </w:r>
      <w:r w:rsidR="000144E2" w:rsidRPr="0020452A">
        <w:rPr>
          <w:rFonts w:ascii="Calisto MT" w:hAnsi="Calisto MT" w:cs="Meta Offc Light"/>
          <w:color w:val="000000"/>
          <w:sz w:val="24"/>
          <w:szCs w:val="24"/>
          <w:lang w:bidi="ta-IN"/>
        </w:rPr>
        <w:t>/running title</w:t>
      </w:r>
      <w:r w:rsidRPr="0020452A">
        <w:rPr>
          <w:rFonts w:ascii="Calisto MT" w:hAnsi="Calisto MT" w:cs="Meta Offc Light"/>
          <w:color w:val="000000"/>
          <w:sz w:val="24"/>
          <w:szCs w:val="24"/>
          <w:lang w:bidi="ta-IN"/>
        </w:rPr>
        <w:t xml:space="preserve"> (eight words or fewer); 5. three to </w:t>
      </w:r>
      <w:r w:rsidR="00D3730E" w:rsidRPr="0020452A">
        <w:rPr>
          <w:rFonts w:ascii="Calisto MT" w:hAnsi="Calisto MT" w:cs="Meta Offc Light"/>
          <w:color w:val="000000"/>
          <w:sz w:val="24"/>
          <w:szCs w:val="24"/>
          <w:lang w:bidi="ta-IN"/>
        </w:rPr>
        <w:t xml:space="preserve"> five keywords</w:t>
      </w:r>
      <w:r w:rsidRPr="0020452A">
        <w:rPr>
          <w:rFonts w:ascii="Calisto MT" w:hAnsi="Calisto MT" w:cs="Meta Offc Light"/>
          <w:color w:val="000000"/>
          <w:sz w:val="24"/>
          <w:szCs w:val="24"/>
          <w:lang w:bidi="ta-IN"/>
        </w:rPr>
        <w:t xml:space="preserve"> or short phrases that will assist indexers in cross-indexing the article; 6. the source(s) of financial support; </w:t>
      </w:r>
      <w:r w:rsidRPr="0020452A">
        <w:rPr>
          <w:rFonts w:ascii="Calisto MT" w:hAnsi="Calisto MT" w:cs="Meta Offc Light"/>
          <w:color w:val="000000"/>
          <w:sz w:val="24"/>
          <w:szCs w:val="24"/>
          <w:lang w:bidi="ta-IN"/>
        </w:rPr>
        <w:lastRenderedPageBreak/>
        <w:t>7. acknowledgem</w:t>
      </w:r>
      <w:r w:rsidR="000144E2" w:rsidRPr="0020452A">
        <w:rPr>
          <w:rFonts w:ascii="Calisto MT" w:hAnsi="Calisto MT" w:cs="Meta Offc Light"/>
          <w:color w:val="000000"/>
          <w:sz w:val="24"/>
          <w:szCs w:val="24"/>
          <w:lang w:bidi="ta-IN"/>
        </w:rPr>
        <w:t>e</w:t>
      </w:r>
      <w:r w:rsidR="003C7DE4">
        <w:rPr>
          <w:rFonts w:ascii="Calisto MT" w:hAnsi="Calisto MT" w:cs="Meta Offc Light"/>
          <w:color w:val="000000"/>
          <w:sz w:val="24"/>
          <w:szCs w:val="24"/>
          <w:lang w:bidi="ta-IN"/>
        </w:rPr>
        <w:t>nts; 8. conflicts of interest; 9.</w:t>
      </w:r>
      <w:r w:rsidR="000144E2" w:rsidRPr="0020452A">
        <w:rPr>
          <w:rFonts w:ascii="Calisto MT" w:hAnsi="Calisto MT" w:cs="Meta Offc Light"/>
          <w:color w:val="000000"/>
          <w:sz w:val="24"/>
          <w:szCs w:val="24"/>
          <w:lang w:bidi="ta-IN"/>
        </w:rPr>
        <w:t xml:space="preserve"> Word count in the article body (except the abstract, figures, tables and </w:t>
      </w:r>
      <w:r w:rsidR="00B11FB4" w:rsidRPr="0020452A">
        <w:rPr>
          <w:rFonts w:ascii="Calisto MT" w:hAnsi="Calisto MT" w:cs="Meta Offc Light"/>
          <w:color w:val="000000"/>
          <w:sz w:val="24"/>
          <w:szCs w:val="24"/>
          <w:lang w:bidi="ta-IN"/>
        </w:rPr>
        <w:t>references</w:t>
      </w:r>
      <w:r w:rsidR="000144E2" w:rsidRPr="0020452A">
        <w:rPr>
          <w:rFonts w:ascii="Calisto MT" w:hAnsi="Calisto MT" w:cs="Meta Offc Light"/>
          <w:color w:val="000000"/>
          <w:sz w:val="24"/>
          <w:szCs w:val="24"/>
          <w:lang w:bidi="ta-IN"/>
        </w:rPr>
        <w:t>)</w:t>
      </w:r>
    </w:p>
    <w:p w:rsidR="00A46CB7" w:rsidRPr="0020452A" w:rsidRDefault="00A46CB7" w:rsidP="00530068">
      <w:pPr>
        <w:autoSpaceDE w:val="0"/>
        <w:autoSpaceDN w:val="0"/>
        <w:adjustRightInd w:val="0"/>
        <w:spacing w:after="0" w:line="360" w:lineRule="auto"/>
        <w:jc w:val="both"/>
        <w:rPr>
          <w:rFonts w:ascii="Calisto MT" w:hAnsi="Calisto MT" w:cs="Meta Offc Light"/>
          <w:color w:val="000000"/>
          <w:sz w:val="24"/>
          <w:szCs w:val="24"/>
          <w:lang w:bidi="ta-IN"/>
        </w:rPr>
      </w:pPr>
      <w:r w:rsidRPr="0020452A">
        <w:rPr>
          <w:rFonts w:ascii="Calisto MT" w:hAnsi="Calisto MT" w:cs="Meta Offc Light"/>
          <w:b/>
          <w:bCs/>
          <w:color w:val="000000"/>
          <w:sz w:val="24"/>
          <w:szCs w:val="24"/>
          <w:lang w:bidi="ta-IN"/>
        </w:rPr>
        <w:t>Title</w:t>
      </w:r>
      <w:r w:rsidRPr="0020452A">
        <w:rPr>
          <w:rFonts w:ascii="Calisto MT" w:hAnsi="Calisto MT" w:cs="Meta Offc Light"/>
          <w:color w:val="000000"/>
          <w:sz w:val="24"/>
          <w:szCs w:val="24"/>
          <w:lang w:bidi="ta-IN"/>
        </w:rPr>
        <w:t xml:space="preserve"> </w:t>
      </w:r>
      <w:r w:rsidR="00EF2F7E">
        <w:rPr>
          <w:rFonts w:ascii="Calisto MT" w:hAnsi="Calisto MT" w:cs="Meta Offc Light"/>
          <w:color w:val="000000"/>
          <w:sz w:val="24"/>
          <w:szCs w:val="24"/>
          <w:lang w:bidi="ta-IN"/>
        </w:rPr>
        <w:t>-</w:t>
      </w:r>
      <w:r w:rsidRPr="0020452A">
        <w:rPr>
          <w:rFonts w:ascii="Calisto MT" w:hAnsi="Calisto MT" w:cs="Meta Offc Light"/>
          <w:color w:val="000000"/>
          <w:sz w:val="24"/>
          <w:szCs w:val="24"/>
          <w:lang w:bidi="ta-IN"/>
        </w:rPr>
        <w:t xml:space="preserve"> The title should be specific and informative, conveying the findings of the research or </w:t>
      </w:r>
      <w:r w:rsidRPr="00A9192D">
        <w:rPr>
          <w:rFonts w:ascii="Calisto MT" w:hAnsi="Calisto MT" w:cs="Meta Offc Light"/>
          <w:color w:val="000000"/>
          <w:sz w:val="24"/>
          <w:szCs w:val="24"/>
          <w:lang w:bidi="ta-IN"/>
        </w:rPr>
        <w:t>review</w:t>
      </w:r>
      <w:r w:rsidRPr="0020452A">
        <w:rPr>
          <w:rFonts w:ascii="Calisto MT" w:hAnsi="Calisto MT" w:cs="Meta Offc Light"/>
          <w:b/>
          <w:bCs/>
          <w:color w:val="000000"/>
          <w:sz w:val="24"/>
          <w:szCs w:val="24"/>
          <w:lang w:bidi="ta-IN"/>
        </w:rPr>
        <w:t xml:space="preserve"> within 15 words.</w:t>
      </w:r>
      <w:r w:rsidRPr="0020452A">
        <w:rPr>
          <w:rFonts w:ascii="Calisto MT" w:hAnsi="Calisto MT" w:cs="Meta Offc Light"/>
          <w:color w:val="000000"/>
          <w:sz w:val="24"/>
          <w:szCs w:val="24"/>
          <w:lang w:bidi="ta-IN"/>
        </w:rPr>
        <w:t xml:space="preserve"> The manuscript title should appear on the </w:t>
      </w:r>
      <w:r w:rsidR="00B76423" w:rsidRPr="0020452A">
        <w:rPr>
          <w:rFonts w:ascii="Calisto MT" w:hAnsi="Calisto MT" w:cs="Meta Offc Light"/>
          <w:color w:val="000000"/>
          <w:sz w:val="24"/>
          <w:szCs w:val="24"/>
          <w:lang w:bidi="ta-IN"/>
        </w:rPr>
        <w:t>title p</w:t>
      </w:r>
      <w:r w:rsidRPr="0020452A">
        <w:rPr>
          <w:rFonts w:ascii="Calisto MT" w:hAnsi="Calisto MT" w:cs="Meta Offc Light"/>
          <w:color w:val="000000"/>
          <w:sz w:val="24"/>
          <w:szCs w:val="24"/>
          <w:lang w:bidi="ta-IN"/>
        </w:rPr>
        <w:t xml:space="preserve">age, abstract, first page of the manuscript text, and all correspondence. </w:t>
      </w:r>
    </w:p>
    <w:p w:rsidR="00B11FB4" w:rsidRPr="0020452A" w:rsidRDefault="00B11FB4" w:rsidP="00A9192D">
      <w:pPr>
        <w:spacing w:after="0" w:line="360" w:lineRule="auto"/>
        <w:jc w:val="both"/>
        <w:rPr>
          <w:rFonts w:ascii="Calisto MT" w:hAnsi="Calisto MT" w:cs="Meta Offc Light"/>
          <w:color w:val="000000"/>
          <w:sz w:val="24"/>
          <w:szCs w:val="24"/>
          <w:lang w:bidi="ta-IN"/>
        </w:rPr>
      </w:pPr>
      <w:r w:rsidRPr="00A9192D">
        <w:rPr>
          <w:rFonts w:ascii="Calisto MT" w:hAnsi="Calisto MT" w:cs="Meta Offc Medium"/>
          <w:b/>
          <w:bCs/>
          <w:color w:val="000000"/>
          <w:sz w:val="24"/>
          <w:szCs w:val="24"/>
          <w:lang w:bidi="ta-IN"/>
        </w:rPr>
        <w:t>Abstract</w:t>
      </w:r>
      <w:r w:rsidRPr="00A9192D">
        <w:rPr>
          <w:rFonts w:ascii="Calisto MT" w:hAnsi="Calisto MT" w:cs="Meta Offc Medium"/>
          <w:color w:val="000000"/>
          <w:sz w:val="24"/>
          <w:szCs w:val="24"/>
          <w:lang w:bidi="ta-IN"/>
        </w:rPr>
        <w:t xml:space="preserve"> </w:t>
      </w:r>
      <w:r w:rsidR="00EF2F7E">
        <w:rPr>
          <w:rFonts w:ascii="Calisto MT" w:hAnsi="Calisto MT" w:cs="Meta Offc Medium"/>
          <w:color w:val="000000"/>
          <w:sz w:val="24"/>
          <w:szCs w:val="24"/>
          <w:lang w:bidi="ta-IN"/>
        </w:rPr>
        <w:t>-</w:t>
      </w:r>
      <w:r w:rsidRPr="00A9192D">
        <w:rPr>
          <w:rFonts w:ascii="Calisto MT" w:hAnsi="Calisto MT" w:cs="Meta Offc Light"/>
          <w:color w:val="000000"/>
          <w:sz w:val="24"/>
          <w:szCs w:val="24"/>
          <w:lang w:bidi="ta-IN"/>
        </w:rPr>
        <w:t xml:space="preserve"> </w:t>
      </w:r>
      <w:r w:rsidR="00B76423" w:rsidRPr="00A9192D">
        <w:rPr>
          <w:rFonts w:ascii="Calisto MT" w:hAnsi="Calisto MT" w:cs="Meta Offc Light"/>
          <w:color w:val="000000"/>
          <w:sz w:val="24"/>
          <w:szCs w:val="24"/>
          <w:lang w:bidi="ta-IN"/>
        </w:rPr>
        <w:t>The abstract should not exceed 3</w:t>
      </w:r>
      <w:r w:rsidRPr="00A9192D">
        <w:rPr>
          <w:rFonts w:ascii="Calisto MT" w:hAnsi="Calisto MT" w:cs="Meta Offc Light"/>
          <w:color w:val="000000"/>
          <w:sz w:val="24"/>
          <w:szCs w:val="24"/>
          <w:lang w:bidi="ta-IN"/>
        </w:rPr>
        <w:t>00 words. Manuscript submitted to the Original Research</w:t>
      </w:r>
      <w:r w:rsidR="00A9192D" w:rsidRPr="00A9192D">
        <w:rPr>
          <w:rFonts w:ascii="Calisto MT" w:hAnsi="Calisto MT" w:cs="Meta Offc Light"/>
          <w:color w:val="000000"/>
          <w:sz w:val="24"/>
          <w:szCs w:val="24"/>
          <w:lang w:bidi="ta-IN"/>
        </w:rPr>
        <w:t>/</w:t>
      </w:r>
      <w:r w:rsidRPr="00A9192D">
        <w:rPr>
          <w:rFonts w:ascii="Calisto MT" w:hAnsi="Calisto MT" w:cs="Meta Offc Light"/>
          <w:color w:val="000000"/>
          <w:sz w:val="24"/>
          <w:szCs w:val="24"/>
          <w:lang w:bidi="ta-IN"/>
        </w:rPr>
        <w:t xml:space="preserve">Short Report/Case Report category should contain </w:t>
      </w:r>
      <w:r w:rsidR="00A9192D" w:rsidRPr="00A9192D">
        <w:rPr>
          <w:rFonts w:ascii="Calisto MT" w:hAnsi="Calisto MT" w:cs="Meta Offc Light"/>
          <w:color w:val="000000"/>
          <w:sz w:val="24"/>
          <w:szCs w:val="24"/>
          <w:lang w:bidi="ta-IN"/>
        </w:rPr>
        <w:t xml:space="preserve">a </w:t>
      </w:r>
      <w:r w:rsidRPr="00A9192D">
        <w:rPr>
          <w:rFonts w:ascii="Calisto MT" w:hAnsi="Calisto MT" w:cs="Meta Offc Light"/>
          <w:color w:val="000000"/>
          <w:sz w:val="24"/>
          <w:szCs w:val="24"/>
          <w:lang w:bidi="ta-IN"/>
        </w:rPr>
        <w:t>structured abstract that include</w:t>
      </w:r>
      <w:r w:rsidR="00A9192D" w:rsidRPr="00A9192D">
        <w:rPr>
          <w:rFonts w:ascii="Calisto MT" w:hAnsi="Calisto MT" w:cs="Meta Offc Light"/>
          <w:color w:val="000000"/>
          <w:sz w:val="24"/>
          <w:szCs w:val="24"/>
          <w:lang w:bidi="ta-IN"/>
        </w:rPr>
        <w:t>s</w:t>
      </w:r>
      <w:r w:rsidRPr="00A9192D">
        <w:rPr>
          <w:rFonts w:ascii="Calisto MT" w:hAnsi="Calisto MT" w:cs="Meta Offc Light"/>
          <w:color w:val="000000"/>
          <w:sz w:val="24"/>
          <w:szCs w:val="24"/>
          <w:lang w:bidi="ta-IN"/>
        </w:rPr>
        <w:t xml:space="preserve"> the key headings: </w:t>
      </w:r>
      <w:r w:rsidR="005A3C2D" w:rsidRPr="00A9192D">
        <w:rPr>
          <w:rFonts w:ascii="Calisto MT" w:hAnsi="Calisto MT" w:cs="Helvetica"/>
          <w:sz w:val="24"/>
          <w:szCs w:val="24"/>
          <w:shd w:val="clear" w:color="auto" w:fill="FFFFFF"/>
        </w:rPr>
        <w:t xml:space="preserve">Background and objectives, methods, results and conclusions. </w:t>
      </w:r>
      <w:r w:rsidRPr="00A9192D">
        <w:rPr>
          <w:rFonts w:ascii="Calisto MT" w:hAnsi="Calisto MT" w:cs="Meta Offc Light"/>
          <w:color w:val="000000"/>
          <w:sz w:val="24"/>
          <w:szCs w:val="24"/>
          <w:lang w:bidi="ta-IN"/>
        </w:rPr>
        <w:t xml:space="preserve">Manuscripts submitted to the </w:t>
      </w:r>
      <w:r w:rsidR="00A9192D" w:rsidRPr="00A9192D">
        <w:rPr>
          <w:rFonts w:ascii="Calisto MT" w:hAnsi="Calisto MT" w:cs="Helvetica"/>
          <w:sz w:val="24"/>
          <w:szCs w:val="24"/>
          <w:shd w:val="clear" w:color="auto" w:fill="FFFFFF"/>
        </w:rPr>
        <w:t xml:space="preserve">Systematic reviews/Mini Reviews/Meta analyses </w:t>
      </w:r>
      <w:r w:rsidRPr="0020452A">
        <w:rPr>
          <w:rFonts w:ascii="Calisto MT" w:hAnsi="Calisto MT" w:cs="Meta Offc Light"/>
          <w:color w:val="000000"/>
          <w:sz w:val="24"/>
          <w:szCs w:val="24"/>
          <w:lang w:bidi="ta-IN"/>
        </w:rPr>
        <w:t xml:space="preserve">category should contain unstructured abstracts. The abstract should emphasize new and important aspects of the study or observations and relevance to practice. </w:t>
      </w:r>
    </w:p>
    <w:p w:rsidR="00B11FB4" w:rsidRPr="0020452A" w:rsidRDefault="00B11FB4" w:rsidP="00530068">
      <w:pPr>
        <w:autoSpaceDE w:val="0"/>
        <w:autoSpaceDN w:val="0"/>
        <w:adjustRightInd w:val="0"/>
        <w:spacing w:after="81" w:line="360" w:lineRule="auto"/>
        <w:jc w:val="both"/>
        <w:rPr>
          <w:rFonts w:ascii="Calisto MT" w:hAnsi="Calisto MT" w:cs="Meta Offc Light"/>
          <w:color w:val="000000"/>
          <w:sz w:val="24"/>
          <w:szCs w:val="24"/>
          <w:lang w:bidi="ta-IN"/>
        </w:rPr>
      </w:pPr>
      <w:r w:rsidRPr="0020452A">
        <w:rPr>
          <w:rFonts w:ascii="Calisto MT" w:hAnsi="Calisto MT" w:cs="Meta Offc Medium"/>
          <w:b/>
          <w:bCs/>
          <w:color w:val="000000"/>
          <w:sz w:val="24"/>
          <w:szCs w:val="24"/>
          <w:lang w:bidi="ta-IN"/>
        </w:rPr>
        <w:t>Text</w:t>
      </w:r>
      <w:r w:rsidRPr="0020452A">
        <w:rPr>
          <w:rFonts w:ascii="Calisto MT" w:hAnsi="Calisto MT" w:cs="Meta Offc Medium"/>
          <w:color w:val="000000"/>
          <w:sz w:val="24"/>
          <w:szCs w:val="24"/>
          <w:lang w:bidi="ta-IN"/>
        </w:rPr>
        <w:t xml:space="preserve"> </w:t>
      </w:r>
      <w:r w:rsidR="00EF2F7E">
        <w:rPr>
          <w:rFonts w:ascii="Calisto MT" w:hAnsi="Calisto MT" w:cs="Meta Offc Medium"/>
          <w:color w:val="000000"/>
          <w:sz w:val="24"/>
          <w:szCs w:val="24"/>
          <w:lang w:bidi="ta-IN"/>
        </w:rPr>
        <w:t>-</w:t>
      </w:r>
      <w:r w:rsidRPr="0020452A">
        <w:rPr>
          <w:rFonts w:ascii="Calisto MT" w:hAnsi="Calisto MT" w:cs="Meta Offc Light"/>
          <w:i/>
          <w:iCs/>
          <w:color w:val="000000"/>
          <w:sz w:val="24"/>
          <w:szCs w:val="24"/>
          <w:lang w:bidi="ta-IN"/>
        </w:rPr>
        <w:t xml:space="preserve"> </w:t>
      </w:r>
      <w:r w:rsidRPr="0020452A">
        <w:rPr>
          <w:rFonts w:ascii="Calisto MT" w:hAnsi="Calisto MT" w:cs="Meta Offc Light"/>
          <w:color w:val="000000"/>
          <w:sz w:val="24"/>
          <w:szCs w:val="24"/>
          <w:lang w:bidi="ta-IN"/>
        </w:rPr>
        <w:t xml:space="preserve">The text should be prepared in accordance with the requirements of the manuscript category to which it is being submitted for publication, as described above. </w:t>
      </w:r>
    </w:p>
    <w:p w:rsidR="00B11FB4" w:rsidRPr="0020452A" w:rsidRDefault="00B11FB4" w:rsidP="00530068">
      <w:pPr>
        <w:autoSpaceDE w:val="0"/>
        <w:autoSpaceDN w:val="0"/>
        <w:adjustRightInd w:val="0"/>
        <w:spacing w:after="81" w:line="360" w:lineRule="auto"/>
        <w:jc w:val="both"/>
        <w:rPr>
          <w:rFonts w:ascii="Calisto MT" w:hAnsi="Calisto MT" w:cs="Meta Offc Light"/>
          <w:color w:val="000000"/>
          <w:sz w:val="24"/>
          <w:szCs w:val="24"/>
          <w:lang w:bidi="ta-IN"/>
        </w:rPr>
      </w:pPr>
      <w:r w:rsidRPr="0020452A">
        <w:rPr>
          <w:rFonts w:ascii="Calisto MT" w:hAnsi="Calisto MT" w:cs="Meta Offc Medium"/>
          <w:b/>
          <w:bCs/>
          <w:color w:val="000000"/>
          <w:sz w:val="24"/>
          <w:szCs w:val="24"/>
          <w:lang w:bidi="ta-IN"/>
        </w:rPr>
        <w:t>Footnotes</w:t>
      </w:r>
      <w:r w:rsidRPr="0020452A">
        <w:rPr>
          <w:rFonts w:ascii="Calisto MT" w:hAnsi="Calisto MT" w:cs="Meta Offc Medium"/>
          <w:color w:val="000000"/>
          <w:sz w:val="24"/>
          <w:szCs w:val="24"/>
          <w:lang w:bidi="ta-IN"/>
        </w:rPr>
        <w:t xml:space="preserve"> </w:t>
      </w:r>
      <w:r w:rsidR="00EF2F7E">
        <w:rPr>
          <w:rFonts w:ascii="Calisto MT" w:hAnsi="Calisto MT" w:cs="Meta Offc Medium"/>
          <w:color w:val="000000"/>
          <w:sz w:val="24"/>
          <w:szCs w:val="24"/>
          <w:lang w:bidi="ta-IN"/>
        </w:rPr>
        <w:t>-</w:t>
      </w:r>
      <w:r w:rsidRPr="0020452A">
        <w:rPr>
          <w:rFonts w:ascii="Calisto MT" w:hAnsi="Calisto MT" w:cs="Meta Offc Light"/>
          <w:i/>
          <w:iCs/>
          <w:color w:val="000000"/>
          <w:sz w:val="24"/>
          <w:szCs w:val="24"/>
          <w:lang w:bidi="ta-IN"/>
        </w:rPr>
        <w:t xml:space="preserve"> </w:t>
      </w:r>
      <w:r w:rsidRPr="0020452A">
        <w:rPr>
          <w:rFonts w:ascii="Calisto MT" w:hAnsi="Calisto MT" w:cs="Meta Offc Light"/>
          <w:color w:val="000000"/>
          <w:sz w:val="24"/>
          <w:szCs w:val="24"/>
          <w:lang w:bidi="ta-IN"/>
        </w:rPr>
        <w:t xml:space="preserve">Footnotes </w:t>
      </w:r>
      <w:r w:rsidRPr="0020452A">
        <w:rPr>
          <w:rFonts w:ascii="Calisto MT" w:hAnsi="Calisto MT" w:cs="Meta Offc Light"/>
          <w:sz w:val="24"/>
          <w:szCs w:val="24"/>
          <w:lang w:bidi="ta-IN"/>
        </w:rPr>
        <w:t xml:space="preserve">should be avoided </w:t>
      </w:r>
      <w:r w:rsidRPr="0020452A">
        <w:rPr>
          <w:rFonts w:ascii="Calisto MT" w:hAnsi="Calisto MT" w:cs="Meta Offc Light"/>
          <w:color w:val="000000"/>
          <w:sz w:val="24"/>
          <w:szCs w:val="24"/>
          <w:lang w:bidi="ta-IN"/>
        </w:rPr>
        <w:t xml:space="preserve">and the information included parenthetically in the text. </w:t>
      </w:r>
    </w:p>
    <w:p w:rsidR="00A9192D" w:rsidRDefault="00B11FB4" w:rsidP="00530068">
      <w:pPr>
        <w:autoSpaceDE w:val="0"/>
        <w:autoSpaceDN w:val="0"/>
        <w:adjustRightInd w:val="0"/>
        <w:spacing w:after="0" w:line="360" w:lineRule="auto"/>
        <w:jc w:val="both"/>
        <w:rPr>
          <w:rFonts w:ascii="Calisto MT" w:hAnsi="Calisto MT" w:cs="Meta Offc Light"/>
          <w:color w:val="000000"/>
          <w:sz w:val="24"/>
          <w:szCs w:val="24"/>
          <w:lang w:bidi="ta-IN"/>
        </w:rPr>
      </w:pPr>
      <w:r w:rsidRPr="0020452A">
        <w:rPr>
          <w:rFonts w:ascii="Calisto MT" w:hAnsi="Calisto MT" w:cs="Meta Offc Medium"/>
          <w:b/>
          <w:bCs/>
          <w:color w:val="000000"/>
          <w:sz w:val="24"/>
          <w:szCs w:val="24"/>
          <w:lang w:bidi="ta-IN"/>
        </w:rPr>
        <w:t>References</w:t>
      </w:r>
      <w:r w:rsidRPr="0020452A">
        <w:rPr>
          <w:rFonts w:ascii="Calisto MT" w:hAnsi="Calisto MT" w:cs="Meta Offc Medium"/>
          <w:color w:val="000000"/>
          <w:sz w:val="24"/>
          <w:szCs w:val="24"/>
          <w:lang w:bidi="ta-IN"/>
        </w:rPr>
        <w:t xml:space="preserve"> </w:t>
      </w:r>
      <w:r w:rsidR="00EF2F7E">
        <w:rPr>
          <w:rFonts w:ascii="Calisto MT" w:hAnsi="Calisto MT" w:cs="Meta Offc Medium"/>
          <w:color w:val="000000"/>
          <w:sz w:val="24"/>
          <w:szCs w:val="24"/>
          <w:lang w:bidi="ta-IN"/>
        </w:rPr>
        <w:t>-</w:t>
      </w:r>
      <w:r w:rsidRPr="0020452A">
        <w:rPr>
          <w:rFonts w:ascii="Calisto MT" w:hAnsi="Calisto MT" w:cs="Meta Offc Light"/>
          <w:color w:val="000000"/>
          <w:sz w:val="24"/>
          <w:szCs w:val="24"/>
          <w:lang w:bidi="ta-IN"/>
        </w:rPr>
        <w:t xml:space="preserve"> Authors are responsible for the accuracy of all references cited in the manuscript. Incomplete references will be returned to authors for completion. </w:t>
      </w:r>
      <w:r w:rsidR="00A9192D">
        <w:rPr>
          <w:rFonts w:ascii="Calisto MT" w:hAnsi="Calisto MT" w:cs="Meta Offc Light"/>
          <w:color w:val="000000"/>
          <w:sz w:val="24"/>
          <w:szCs w:val="24"/>
          <w:lang w:bidi="ta-IN"/>
        </w:rPr>
        <w:t>The Journal follows the uniform r</w:t>
      </w:r>
      <w:r w:rsidR="003931AB" w:rsidRPr="0020452A">
        <w:rPr>
          <w:rFonts w:ascii="Calisto MT" w:hAnsi="Calisto MT" w:cs="Meta Offc Light"/>
          <w:color w:val="000000"/>
          <w:sz w:val="24"/>
          <w:szCs w:val="24"/>
          <w:lang w:bidi="ta-IN"/>
        </w:rPr>
        <w:t xml:space="preserve">equirements </w:t>
      </w:r>
      <w:r w:rsidR="003931AB" w:rsidRPr="008D12B3">
        <w:rPr>
          <w:rFonts w:ascii="Calisto MT" w:hAnsi="Calisto MT" w:cs="Meta Offc Light"/>
          <w:color w:val="000000"/>
          <w:sz w:val="24"/>
          <w:szCs w:val="24"/>
          <w:lang w:bidi="ta-IN"/>
        </w:rPr>
        <w:t>style for references of A</w:t>
      </w:r>
      <w:r w:rsidR="00CE0388" w:rsidRPr="008D12B3">
        <w:rPr>
          <w:rFonts w:ascii="Calisto MT" w:hAnsi="Calisto MT" w:cs="Meta Offc Light"/>
          <w:color w:val="000000"/>
          <w:sz w:val="24"/>
          <w:szCs w:val="24"/>
          <w:lang w:bidi="ta-IN"/>
        </w:rPr>
        <w:t xml:space="preserve">merican Psychology Association </w:t>
      </w:r>
      <w:r w:rsidR="003931AB" w:rsidRPr="008D12B3">
        <w:rPr>
          <w:rFonts w:ascii="Calisto MT" w:hAnsi="Calisto MT" w:cs="Meta Offc Light"/>
          <w:color w:val="000000"/>
          <w:sz w:val="24"/>
          <w:szCs w:val="24"/>
          <w:lang w:bidi="ta-IN"/>
        </w:rPr>
        <w:t>6</w:t>
      </w:r>
      <w:r w:rsidR="003931AB" w:rsidRPr="008D12B3">
        <w:rPr>
          <w:rFonts w:ascii="Calisto MT" w:hAnsi="Calisto MT" w:cs="Meta Offc Light"/>
          <w:color w:val="000000"/>
          <w:sz w:val="24"/>
          <w:szCs w:val="24"/>
          <w:vertAlign w:val="superscript"/>
          <w:lang w:bidi="ta-IN"/>
        </w:rPr>
        <w:t>th</w:t>
      </w:r>
      <w:r w:rsidR="003931AB" w:rsidRPr="008D12B3">
        <w:rPr>
          <w:rFonts w:ascii="Calisto MT" w:hAnsi="Calisto MT" w:cs="Meta Offc Light"/>
          <w:color w:val="000000"/>
          <w:sz w:val="24"/>
          <w:szCs w:val="24"/>
          <w:lang w:bidi="ta-IN"/>
        </w:rPr>
        <w:t xml:space="preserve"> version</w:t>
      </w:r>
      <w:r w:rsidR="00F17560" w:rsidRPr="008D12B3">
        <w:rPr>
          <w:rFonts w:ascii="Calisto MT" w:hAnsi="Calisto MT" w:cs="Meta Offc Light"/>
          <w:color w:val="000000"/>
          <w:sz w:val="24"/>
          <w:szCs w:val="24"/>
          <w:lang w:bidi="ta-IN"/>
        </w:rPr>
        <w:t xml:space="preserve"> (</w:t>
      </w:r>
      <w:r w:rsidR="008D12B3" w:rsidRPr="008D12B3">
        <w:rPr>
          <w:rFonts w:ascii="Calisto MT" w:hAnsi="Calisto MT" w:cs="Meta Offc Light"/>
          <w:color w:val="000000"/>
          <w:sz w:val="24"/>
          <w:szCs w:val="24"/>
          <w:lang w:bidi="ta-IN"/>
        </w:rPr>
        <w:t>file:///C:/Users/dell/Downloads/Reference%20Style_APA.pdf</w:t>
      </w:r>
      <w:r w:rsidR="00F17560" w:rsidRPr="008D12B3">
        <w:rPr>
          <w:rFonts w:ascii="Calisto MT" w:hAnsi="Calisto MT" w:cs="Meta Offc Light"/>
          <w:color w:val="000000"/>
          <w:sz w:val="24"/>
          <w:szCs w:val="24"/>
          <w:lang w:bidi="ta-IN"/>
        </w:rPr>
        <w:t>)</w:t>
      </w:r>
      <w:r w:rsidR="003931AB" w:rsidRPr="008D12B3">
        <w:rPr>
          <w:rFonts w:ascii="Calisto MT" w:hAnsi="Calisto MT" w:cs="Meta Offc Light"/>
          <w:color w:val="000000"/>
          <w:sz w:val="24"/>
          <w:szCs w:val="24"/>
          <w:lang w:bidi="ta-IN"/>
        </w:rPr>
        <w:t xml:space="preserve">. </w:t>
      </w:r>
      <w:r w:rsidRPr="008D12B3">
        <w:rPr>
          <w:rFonts w:ascii="Calisto MT" w:hAnsi="Calisto MT" w:cs="Meta Offc Light"/>
          <w:color w:val="000000"/>
          <w:sz w:val="24"/>
          <w:szCs w:val="24"/>
          <w:lang w:bidi="ta-IN"/>
        </w:rPr>
        <w:t>The</w:t>
      </w:r>
      <w:r w:rsidRPr="0020452A">
        <w:rPr>
          <w:rFonts w:ascii="Calisto MT" w:hAnsi="Calisto MT" w:cs="Meta Offc Light"/>
          <w:color w:val="000000"/>
          <w:sz w:val="24"/>
          <w:szCs w:val="24"/>
          <w:lang w:bidi="ta-IN"/>
        </w:rPr>
        <w:t xml:space="preserve"> full references are listed at the end of the manuscript. </w:t>
      </w:r>
    </w:p>
    <w:p w:rsidR="003931AB" w:rsidRPr="0020452A" w:rsidRDefault="00B11FB4" w:rsidP="005A2AC7">
      <w:pPr>
        <w:autoSpaceDE w:val="0"/>
        <w:autoSpaceDN w:val="0"/>
        <w:adjustRightInd w:val="0"/>
        <w:spacing w:line="360" w:lineRule="auto"/>
        <w:jc w:val="both"/>
        <w:rPr>
          <w:rFonts w:ascii="Calisto MT" w:hAnsi="Calisto MT" w:cs="Meta Offc Light"/>
          <w:color w:val="000000"/>
          <w:sz w:val="24"/>
          <w:szCs w:val="24"/>
          <w:lang w:bidi="ta-IN"/>
        </w:rPr>
      </w:pPr>
      <w:r w:rsidRPr="0020452A">
        <w:rPr>
          <w:rFonts w:ascii="Calisto MT" w:hAnsi="Calisto MT" w:cs="Meta Offc Light"/>
          <w:color w:val="000000"/>
          <w:sz w:val="24"/>
          <w:szCs w:val="24"/>
          <w:lang w:bidi="ta-IN"/>
        </w:rPr>
        <w:t xml:space="preserve">Personal communications may not be cited as references. Permission must be obtained from the person quoted. Articles accepted for publication but not yet published can be designated in the list of references with the notation "Forthcoming" at the end of the reference. If the date of future publication is known, this should be included. Information from manuscripts submitted but not yet accepted should be cited in the text as “unpublished data.” </w:t>
      </w:r>
      <w:r w:rsidR="005A2AC7">
        <w:rPr>
          <w:rFonts w:ascii="Calisto MT" w:hAnsi="Calisto MT" w:cs="Meta Offc Light"/>
          <w:color w:val="000000"/>
          <w:sz w:val="24"/>
          <w:szCs w:val="24"/>
          <w:lang w:bidi="ta-IN"/>
        </w:rPr>
        <w:t>However, inclusion of unpublished data as references is discouraged.</w:t>
      </w:r>
    </w:p>
    <w:p w:rsidR="00B11FB4" w:rsidRPr="0020452A" w:rsidRDefault="00B11FB4" w:rsidP="00530068">
      <w:pPr>
        <w:autoSpaceDE w:val="0"/>
        <w:autoSpaceDN w:val="0"/>
        <w:adjustRightInd w:val="0"/>
        <w:spacing w:after="81" w:line="360" w:lineRule="auto"/>
        <w:jc w:val="both"/>
        <w:rPr>
          <w:rFonts w:ascii="Calisto MT" w:hAnsi="Calisto MT" w:cs="Meta Offc Light"/>
          <w:color w:val="000000"/>
          <w:sz w:val="24"/>
          <w:szCs w:val="24"/>
          <w:lang w:bidi="ta-IN"/>
        </w:rPr>
      </w:pPr>
      <w:r w:rsidRPr="0020452A">
        <w:rPr>
          <w:rFonts w:ascii="Calisto MT" w:hAnsi="Calisto MT" w:cs="Meta Offc Medium"/>
          <w:b/>
          <w:bCs/>
          <w:color w:val="000000"/>
          <w:sz w:val="24"/>
          <w:szCs w:val="24"/>
          <w:lang w:bidi="ta-IN"/>
        </w:rPr>
        <w:t>Tables and Figures</w:t>
      </w:r>
      <w:r w:rsidRPr="0020452A">
        <w:rPr>
          <w:rFonts w:ascii="Calisto MT" w:hAnsi="Calisto MT" w:cs="Meta Offc Medium"/>
          <w:color w:val="000000"/>
          <w:sz w:val="24"/>
          <w:szCs w:val="24"/>
          <w:lang w:bidi="ta-IN"/>
        </w:rPr>
        <w:t xml:space="preserve"> </w:t>
      </w:r>
      <w:r w:rsidR="00D46FC3">
        <w:rPr>
          <w:rFonts w:ascii="Calisto MT" w:hAnsi="Calisto MT" w:cs="Meta Offc Medium"/>
          <w:color w:val="000000"/>
          <w:sz w:val="24"/>
          <w:szCs w:val="24"/>
          <w:lang w:bidi="ta-IN"/>
        </w:rPr>
        <w:t>-</w:t>
      </w:r>
      <w:r w:rsidRPr="0020452A">
        <w:rPr>
          <w:rFonts w:ascii="Calisto MT" w:hAnsi="Calisto MT" w:cs="Meta Offc Light"/>
          <w:color w:val="000000"/>
          <w:sz w:val="24"/>
          <w:szCs w:val="24"/>
          <w:lang w:bidi="ta-IN"/>
        </w:rPr>
        <w:t xml:space="preserve"> A table is a list of numbers or words. A figure is the graphical </w:t>
      </w:r>
      <w:r w:rsidR="003931AB" w:rsidRPr="0020452A">
        <w:rPr>
          <w:rFonts w:ascii="Calisto MT" w:hAnsi="Calisto MT" w:cs="Meta Offc Light"/>
          <w:color w:val="000000"/>
          <w:sz w:val="24"/>
          <w:szCs w:val="24"/>
          <w:lang w:bidi="ta-IN"/>
        </w:rPr>
        <w:t xml:space="preserve">representation </w:t>
      </w:r>
      <w:r w:rsidRPr="0020452A">
        <w:rPr>
          <w:rFonts w:ascii="Calisto MT" w:hAnsi="Calisto MT" w:cs="Meta Offc Light"/>
          <w:color w:val="000000"/>
          <w:sz w:val="24"/>
          <w:szCs w:val="24"/>
          <w:lang w:bidi="ta-IN"/>
        </w:rPr>
        <w:t xml:space="preserve">of data. The terms are not interchangeable. Tables and figures should be numbered in order of their appearance in the text. It is recommended </w:t>
      </w:r>
      <w:r w:rsidR="003931AB" w:rsidRPr="0020452A">
        <w:rPr>
          <w:rFonts w:ascii="Calisto MT" w:hAnsi="Calisto MT" w:cs="Meta Offc Light"/>
          <w:color w:val="000000"/>
          <w:sz w:val="24"/>
          <w:szCs w:val="24"/>
          <w:lang w:bidi="ta-IN"/>
        </w:rPr>
        <w:t>that no more than 3 tables and 3</w:t>
      </w:r>
      <w:r w:rsidRPr="0020452A">
        <w:rPr>
          <w:rFonts w:ascii="Calisto MT" w:hAnsi="Calisto MT" w:cs="Meta Offc Light"/>
          <w:color w:val="000000"/>
          <w:sz w:val="24"/>
          <w:szCs w:val="24"/>
          <w:lang w:bidi="ta-IN"/>
        </w:rPr>
        <w:t xml:space="preserve"> figure</w:t>
      </w:r>
      <w:r w:rsidR="003931AB" w:rsidRPr="0020452A">
        <w:rPr>
          <w:rFonts w:ascii="Calisto MT" w:hAnsi="Calisto MT" w:cs="Meta Offc Light"/>
          <w:color w:val="000000"/>
          <w:sz w:val="24"/>
          <w:szCs w:val="24"/>
          <w:lang w:bidi="ta-IN"/>
        </w:rPr>
        <w:t>s</w:t>
      </w:r>
      <w:r w:rsidRPr="0020452A">
        <w:rPr>
          <w:rFonts w:ascii="Calisto MT" w:hAnsi="Calisto MT" w:cs="Meta Offc Light"/>
          <w:color w:val="000000"/>
          <w:sz w:val="24"/>
          <w:szCs w:val="24"/>
          <w:lang w:bidi="ta-IN"/>
        </w:rPr>
        <w:t xml:space="preserve"> be included in a</w:t>
      </w:r>
      <w:r w:rsidR="003931AB" w:rsidRPr="0020452A">
        <w:rPr>
          <w:rFonts w:ascii="Calisto MT" w:hAnsi="Calisto MT" w:cs="Meta Offc Light"/>
          <w:color w:val="000000"/>
          <w:sz w:val="24"/>
          <w:szCs w:val="24"/>
          <w:lang w:bidi="ta-IN"/>
        </w:rPr>
        <w:t>n original r</w:t>
      </w:r>
      <w:r w:rsidRPr="0020452A">
        <w:rPr>
          <w:rFonts w:ascii="Calisto MT" w:hAnsi="Calisto MT" w:cs="Meta Offc Light"/>
          <w:color w:val="000000"/>
          <w:sz w:val="24"/>
          <w:szCs w:val="24"/>
          <w:lang w:bidi="ta-IN"/>
        </w:rPr>
        <w:t>esearch manuscript</w:t>
      </w:r>
      <w:r w:rsidR="00934430">
        <w:rPr>
          <w:rFonts w:ascii="Calisto MT" w:hAnsi="Calisto MT" w:cs="Meta Offc Light"/>
          <w:color w:val="000000"/>
          <w:sz w:val="24"/>
          <w:szCs w:val="24"/>
          <w:lang w:bidi="ta-IN"/>
        </w:rPr>
        <w:t xml:space="preserve"> and articles of systematic reviews and metanalysis</w:t>
      </w:r>
      <w:r w:rsidRPr="0020452A">
        <w:rPr>
          <w:rFonts w:ascii="Calisto MT" w:hAnsi="Calisto MT" w:cs="Meta Offc Light"/>
          <w:color w:val="000000"/>
          <w:sz w:val="24"/>
          <w:szCs w:val="24"/>
          <w:lang w:bidi="ta-IN"/>
        </w:rPr>
        <w:t xml:space="preserve">; fewer or none for other manuscript categories. Set up each table or figure on a separate page of the document at the end of the file. Number </w:t>
      </w:r>
      <w:r w:rsidRPr="0020452A">
        <w:rPr>
          <w:rFonts w:ascii="Calisto MT" w:hAnsi="Calisto MT" w:cs="Meta Offc Light"/>
          <w:color w:val="000000"/>
          <w:sz w:val="24"/>
          <w:szCs w:val="24"/>
          <w:lang w:bidi="ta-IN"/>
        </w:rPr>
        <w:lastRenderedPageBreak/>
        <w:t>tables and figures separately in the order in which they are cited in the text</w:t>
      </w:r>
      <w:r w:rsidR="00410B79" w:rsidRPr="0020452A">
        <w:rPr>
          <w:rFonts w:ascii="Calisto MT" w:hAnsi="Calisto MT" w:cs="Meta Offc Light"/>
          <w:color w:val="000000"/>
          <w:sz w:val="24"/>
          <w:szCs w:val="24"/>
          <w:lang w:bidi="ta-IN"/>
        </w:rPr>
        <w:t xml:space="preserve"> using Arabic </w:t>
      </w:r>
      <w:r w:rsidR="004E290F" w:rsidRPr="0020452A">
        <w:rPr>
          <w:rFonts w:ascii="Calisto MT" w:hAnsi="Calisto MT" w:cs="Meta Offc Light"/>
          <w:color w:val="000000"/>
          <w:sz w:val="24"/>
          <w:szCs w:val="24"/>
          <w:lang w:bidi="ta-IN"/>
        </w:rPr>
        <w:t>numerals</w:t>
      </w:r>
      <w:r w:rsidRPr="0020452A">
        <w:rPr>
          <w:rFonts w:ascii="Calisto MT" w:hAnsi="Calisto MT" w:cs="Meta Offc Light"/>
          <w:color w:val="000000"/>
          <w:sz w:val="24"/>
          <w:szCs w:val="24"/>
          <w:lang w:bidi="ta-IN"/>
        </w:rPr>
        <w:t xml:space="preserve">. Supply a brief title for each table or figure. </w:t>
      </w:r>
      <w:r w:rsidR="00410B79" w:rsidRPr="0020452A">
        <w:rPr>
          <w:rFonts w:ascii="Calisto MT" w:hAnsi="Calisto MT" w:cs="Meta Offc Light"/>
          <w:color w:val="000000"/>
          <w:sz w:val="24"/>
          <w:szCs w:val="24"/>
          <w:lang w:bidi="ta-IN"/>
        </w:rPr>
        <w:t>Tables need to follow the standard format (without inside borders) giving each</w:t>
      </w:r>
      <w:r w:rsidRPr="0020452A">
        <w:rPr>
          <w:rFonts w:ascii="Calisto MT" w:hAnsi="Calisto MT" w:cs="Meta Offc Light"/>
          <w:color w:val="000000"/>
          <w:sz w:val="24"/>
          <w:szCs w:val="24"/>
          <w:lang w:bidi="ta-IN"/>
        </w:rPr>
        <w:t xml:space="preserve"> column a short or abbreviated heading. Place explanatory matter in footnotes, not in the heading. Ensure all tables and figures are cited in sequential order within the text</w:t>
      </w:r>
      <w:r w:rsidR="00934430">
        <w:rPr>
          <w:rFonts w:ascii="Calisto MT" w:hAnsi="Calisto MT" w:cs="Meta Offc Light"/>
          <w:color w:val="000000"/>
          <w:sz w:val="24"/>
          <w:szCs w:val="24"/>
          <w:lang w:bidi="ta-IN"/>
        </w:rPr>
        <w:t xml:space="preserve"> and should stand alone.</w:t>
      </w:r>
      <w:r w:rsidRPr="0020452A">
        <w:rPr>
          <w:rFonts w:ascii="Calisto MT" w:hAnsi="Calisto MT" w:cs="Meta Offc Light"/>
          <w:color w:val="000000"/>
          <w:sz w:val="24"/>
          <w:szCs w:val="24"/>
          <w:lang w:bidi="ta-IN"/>
        </w:rPr>
        <w:t xml:space="preserve"> </w:t>
      </w:r>
    </w:p>
    <w:p w:rsidR="00B11FB4" w:rsidRPr="0020452A" w:rsidRDefault="00B11FB4" w:rsidP="00530068">
      <w:pPr>
        <w:autoSpaceDE w:val="0"/>
        <w:autoSpaceDN w:val="0"/>
        <w:adjustRightInd w:val="0"/>
        <w:spacing w:after="81" w:line="360" w:lineRule="auto"/>
        <w:jc w:val="both"/>
        <w:rPr>
          <w:rFonts w:ascii="Calisto MT" w:hAnsi="Calisto MT" w:cs="Meta Offc Light"/>
          <w:color w:val="000000"/>
          <w:sz w:val="24"/>
          <w:szCs w:val="24"/>
          <w:lang w:bidi="ta-IN"/>
        </w:rPr>
      </w:pPr>
      <w:r w:rsidRPr="0020452A">
        <w:rPr>
          <w:rFonts w:ascii="Calisto MT" w:hAnsi="Calisto MT" w:cs="Meta Offc Medium"/>
          <w:b/>
          <w:bCs/>
          <w:color w:val="000000"/>
          <w:sz w:val="24"/>
          <w:szCs w:val="24"/>
          <w:lang w:bidi="ta-IN"/>
        </w:rPr>
        <w:t>Supplementary material</w:t>
      </w:r>
      <w:r w:rsidRPr="0020452A">
        <w:rPr>
          <w:rFonts w:ascii="Calisto MT" w:hAnsi="Calisto MT" w:cs="Meta Offc Medium"/>
          <w:color w:val="000000"/>
          <w:sz w:val="24"/>
          <w:szCs w:val="24"/>
          <w:lang w:bidi="ta-IN"/>
        </w:rPr>
        <w:t xml:space="preserve"> </w:t>
      </w:r>
      <w:r w:rsidR="00D46FC3">
        <w:rPr>
          <w:rFonts w:ascii="Calisto MT" w:hAnsi="Calisto MT" w:cs="Meta Offc Medium"/>
          <w:color w:val="000000"/>
          <w:sz w:val="24"/>
          <w:szCs w:val="24"/>
          <w:lang w:bidi="ta-IN"/>
        </w:rPr>
        <w:t>-</w:t>
      </w:r>
      <w:r w:rsidRPr="0020452A">
        <w:rPr>
          <w:rFonts w:ascii="Calisto MT" w:hAnsi="Calisto MT" w:cs="Meta Offc Light"/>
          <w:color w:val="000000"/>
          <w:sz w:val="24"/>
          <w:szCs w:val="24"/>
          <w:lang w:bidi="ta-IN"/>
        </w:rPr>
        <w:t xml:space="preserve"> Additional tables, figures or other material (e.g. questionnaires) can be included as supplementary material and identified in the text (e.g. Supplementary file). This material is published </w:t>
      </w:r>
      <w:r w:rsidR="00AC6236" w:rsidRPr="0020452A">
        <w:rPr>
          <w:rFonts w:ascii="Calisto MT" w:hAnsi="Calisto MT" w:cs="Meta Offc Light"/>
          <w:color w:val="000000"/>
          <w:sz w:val="24"/>
          <w:szCs w:val="24"/>
          <w:lang w:bidi="ta-IN"/>
        </w:rPr>
        <w:t>unedited along</w:t>
      </w:r>
      <w:r w:rsidR="00410B79" w:rsidRPr="0020452A">
        <w:rPr>
          <w:rFonts w:ascii="Calisto MT" w:hAnsi="Calisto MT" w:cs="Meta Offc Light"/>
          <w:color w:val="000000"/>
          <w:sz w:val="24"/>
          <w:szCs w:val="24"/>
          <w:lang w:bidi="ta-IN"/>
        </w:rPr>
        <w:t xml:space="preserve"> with</w:t>
      </w:r>
      <w:r w:rsidRPr="0020452A">
        <w:rPr>
          <w:rFonts w:ascii="Calisto MT" w:hAnsi="Calisto MT" w:cs="Meta Offc Light"/>
          <w:color w:val="000000"/>
          <w:sz w:val="24"/>
          <w:szCs w:val="24"/>
          <w:lang w:bidi="ta-IN"/>
        </w:rPr>
        <w:t xml:space="preserve"> the article</w:t>
      </w:r>
      <w:r w:rsidR="00410B79" w:rsidRPr="0020452A">
        <w:rPr>
          <w:rFonts w:ascii="Calisto MT" w:hAnsi="Calisto MT" w:cs="Meta Offc Light"/>
          <w:color w:val="000000"/>
          <w:sz w:val="24"/>
          <w:szCs w:val="24"/>
          <w:lang w:bidi="ta-IN"/>
        </w:rPr>
        <w:t xml:space="preserve"> as a supplementary material</w:t>
      </w:r>
      <w:r w:rsidRPr="0020452A">
        <w:rPr>
          <w:rFonts w:ascii="Calisto MT" w:hAnsi="Calisto MT" w:cs="Meta Offc Light"/>
          <w:color w:val="000000"/>
          <w:sz w:val="24"/>
          <w:szCs w:val="24"/>
          <w:lang w:bidi="ta-IN"/>
        </w:rPr>
        <w:t xml:space="preserve">. </w:t>
      </w:r>
    </w:p>
    <w:p w:rsidR="00AC6236" w:rsidRDefault="00B11FB4" w:rsidP="00530068">
      <w:pPr>
        <w:autoSpaceDE w:val="0"/>
        <w:autoSpaceDN w:val="0"/>
        <w:adjustRightInd w:val="0"/>
        <w:spacing w:after="0" w:line="360" w:lineRule="auto"/>
        <w:jc w:val="both"/>
        <w:rPr>
          <w:rFonts w:ascii="Calisto MT" w:hAnsi="Calisto MT" w:cs="Meta Offc Light"/>
          <w:color w:val="000000"/>
          <w:sz w:val="24"/>
          <w:szCs w:val="24"/>
          <w:lang w:bidi="ta-IN"/>
        </w:rPr>
      </w:pPr>
      <w:r w:rsidRPr="0020452A">
        <w:rPr>
          <w:rFonts w:ascii="Calisto MT" w:hAnsi="Calisto MT" w:cs="Meta Offc Medium"/>
          <w:b/>
          <w:bCs/>
          <w:color w:val="000000"/>
          <w:sz w:val="24"/>
          <w:szCs w:val="24"/>
          <w:lang w:bidi="ta-IN"/>
        </w:rPr>
        <w:t>Numbers, Abbreviations, and Units of Measure</w:t>
      </w:r>
      <w:r w:rsidRPr="0020452A">
        <w:rPr>
          <w:rFonts w:ascii="Calisto MT" w:hAnsi="Calisto MT" w:cs="Meta Offc Medium"/>
          <w:color w:val="000000"/>
          <w:sz w:val="24"/>
          <w:szCs w:val="24"/>
          <w:lang w:bidi="ta-IN"/>
        </w:rPr>
        <w:t xml:space="preserve"> </w:t>
      </w:r>
      <w:r w:rsidR="00D46FC3">
        <w:rPr>
          <w:rFonts w:ascii="Calisto MT" w:hAnsi="Calisto MT" w:cs="Meta Offc Medium"/>
          <w:color w:val="000000"/>
          <w:sz w:val="24"/>
          <w:szCs w:val="24"/>
          <w:lang w:bidi="ta-IN"/>
        </w:rPr>
        <w:t>-</w:t>
      </w:r>
      <w:r w:rsidRPr="0020452A">
        <w:rPr>
          <w:rFonts w:ascii="Calisto MT" w:hAnsi="Calisto MT" w:cs="Meta Offc Light"/>
          <w:i/>
          <w:iCs/>
          <w:color w:val="000000"/>
          <w:sz w:val="24"/>
          <w:szCs w:val="24"/>
          <w:lang w:bidi="ta-IN"/>
        </w:rPr>
        <w:t xml:space="preserve"> </w:t>
      </w:r>
      <w:r w:rsidRPr="0020452A">
        <w:rPr>
          <w:rFonts w:ascii="Calisto MT" w:hAnsi="Calisto MT" w:cs="Meta Offc Light"/>
          <w:color w:val="000000"/>
          <w:sz w:val="24"/>
          <w:szCs w:val="24"/>
          <w:lang w:bidi="ta-IN"/>
        </w:rPr>
        <w:t xml:space="preserve">Use standard abbreviations, including statistical notations. Length, height, weight, volume, temperature, and clinical chemistry should be reported in metric units, according to the International System of Units. </w:t>
      </w:r>
    </w:p>
    <w:p w:rsidR="00D5460C" w:rsidRPr="0020452A" w:rsidRDefault="00D5460C" w:rsidP="00530068">
      <w:pPr>
        <w:autoSpaceDE w:val="0"/>
        <w:autoSpaceDN w:val="0"/>
        <w:adjustRightInd w:val="0"/>
        <w:spacing w:after="0" w:line="360" w:lineRule="auto"/>
        <w:jc w:val="both"/>
        <w:rPr>
          <w:rFonts w:ascii="Calisto MT" w:hAnsi="Calisto MT" w:cs="BookmanOldStyle"/>
          <w:color w:val="000000"/>
          <w:sz w:val="24"/>
          <w:szCs w:val="24"/>
          <w:lang w:bidi="ta-IN"/>
        </w:rPr>
      </w:pPr>
      <w:r w:rsidRPr="0020452A">
        <w:rPr>
          <w:rFonts w:ascii="Calisto MT" w:hAnsi="Calisto MT" w:cs="BookmanOldStyle"/>
          <w:color w:val="000000"/>
          <w:sz w:val="24"/>
          <w:szCs w:val="24"/>
          <w:lang w:bidi="ta-IN"/>
        </w:rPr>
        <w:t>The table below shows the</w:t>
      </w:r>
      <w:r w:rsidR="00AC6236">
        <w:rPr>
          <w:rFonts w:ascii="Calisto MT" w:hAnsi="Calisto MT" w:cs="BookmanOldStyle"/>
          <w:color w:val="000000"/>
          <w:sz w:val="24"/>
          <w:szCs w:val="24"/>
          <w:lang w:bidi="ta-IN"/>
        </w:rPr>
        <w:t xml:space="preserve"> </w:t>
      </w:r>
      <w:r w:rsidRPr="0020452A">
        <w:rPr>
          <w:rFonts w:ascii="Calisto MT" w:hAnsi="Calisto MT" w:cs="BookmanOldStyle"/>
          <w:color w:val="000000"/>
          <w:sz w:val="24"/>
          <w:szCs w:val="24"/>
          <w:lang w:bidi="ta-IN"/>
        </w:rPr>
        <w:t>house</w:t>
      </w:r>
      <w:r w:rsidR="00AC6236">
        <w:rPr>
          <w:rFonts w:ascii="Calisto MT" w:hAnsi="Calisto MT" w:cs="BookmanOldStyle"/>
          <w:color w:val="000000"/>
          <w:sz w:val="24"/>
          <w:szCs w:val="24"/>
          <w:lang w:bidi="ta-IN"/>
        </w:rPr>
        <w:t>-</w:t>
      </w:r>
      <w:r w:rsidRPr="0020452A">
        <w:rPr>
          <w:rFonts w:ascii="Calisto MT" w:hAnsi="Calisto MT" w:cs="BookmanOldStyle"/>
          <w:color w:val="000000"/>
          <w:sz w:val="24"/>
          <w:szCs w:val="24"/>
          <w:lang w:bidi="ta-IN"/>
        </w:rPr>
        <w:t>style of this journal.</w:t>
      </w:r>
    </w:p>
    <w:p w:rsidR="00D5460C" w:rsidRPr="0020452A" w:rsidRDefault="00D5460C" w:rsidP="00530068">
      <w:pPr>
        <w:autoSpaceDE w:val="0"/>
        <w:autoSpaceDN w:val="0"/>
        <w:adjustRightInd w:val="0"/>
        <w:spacing w:after="0" w:line="360" w:lineRule="auto"/>
        <w:jc w:val="both"/>
        <w:rPr>
          <w:rFonts w:ascii="Calisto MT" w:hAnsi="Calisto MT" w:cs="BookmanOldStyle-Bold"/>
          <w:b/>
          <w:bCs/>
          <w:color w:val="000000"/>
          <w:sz w:val="24"/>
          <w:szCs w:val="24"/>
          <w:lang w:bidi="ta-IN"/>
        </w:rPr>
      </w:pPr>
    </w:p>
    <w:tbl>
      <w:tblPr>
        <w:tblStyle w:val="TableGrid"/>
        <w:tblW w:w="9175" w:type="dxa"/>
        <w:tblLook w:val="04A0" w:firstRow="1" w:lastRow="0" w:firstColumn="1" w:lastColumn="0" w:noHBand="0" w:noVBand="1"/>
      </w:tblPr>
      <w:tblGrid>
        <w:gridCol w:w="4405"/>
        <w:gridCol w:w="2357"/>
        <w:gridCol w:w="2413"/>
      </w:tblGrid>
      <w:tr w:rsidR="00D5460C" w:rsidRPr="0020452A" w:rsidTr="00BA4F0A">
        <w:tc>
          <w:tcPr>
            <w:tcW w:w="4405" w:type="dxa"/>
          </w:tcPr>
          <w:p w:rsidR="00D5460C" w:rsidRPr="0020452A" w:rsidRDefault="00BA4F0A" w:rsidP="00530068">
            <w:pPr>
              <w:autoSpaceDE w:val="0"/>
              <w:autoSpaceDN w:val="0"/>
              <w:adjustRightInd w:val="0"/>
              <w:spacing w:line="360" w:lineRule="auto"/>
              <w:jc w:val="both"/>
              <w:rPr>
                <w:rFonts w:ascii="Calisto MT" w:hAnsi="Calisto MT" w:cs="BookmanOldStyle-Bold"/>
                <w:b/>
                <w:bCs/>
                <w:color w:val="000000"/>
                <w:sz w:val="24"/>
                <w:szCs w:val="24"/>
                <w:lang w:bidi="ta-IN"/>
              </w:rPr>
            </w:pPr>
            <w:r>
              <w:rPr>
                <w:rFonts w:ascii="Calisto MT" w:hAnsi="Calisto MT" w:cs="BookmanOldStyle-Bold"/>
                <w:b/>
                <w:bCs/>
                <w:color w:val="000000"/>
                <w:sz w:val="24"/>
                <w:szCs w:val="24"/>
                <w:lang w:bidi="ta-IN"/>
              </w:rPr>
              <w:t>Items</w:t>
            </w:r>
          </w:p>
        </w:tc>
        <w:tc>
          <w:tcPr>
            <w:tcW w:w="4770" w:type="dxa"/>
            <w:gridSpan w:val="2"/>
          </w:tcPr>
          <w:p w:rsidR="00D5460C" w:rsidRPr="0020452A" w:rsidRDefault="00410B79" w:rsidP="00530068">
            <w:pPr>
              <w:autoSpaceDE w:val="0"/>
              <w:autoSpaceDN w:val="0"/>
              <w:adjustRightInd w:val="0"/>
              <w:spacing w:line="360" w:lineRule="auto"/>
              <w:jc w:val="both"/>
              <w:rPr>
                <w:rFonts w:ascii="Calisto MT" w:hAnsi="Calisto MT" w:cs="BookmanOldStyle-Bold"/>
                <w:b/>
                <w:bCs/>
                <w:color w:val="000000"/>
                <w:sz w:val="24"/>
                <w:szCs w:val="24"/>
                <w:lang w:bidi="ta-IN"/>
              </w:rPr>
            </w:pPr>
            <w:r w:rsidRPr="0020452A">
              <w:rPr>
                <w:rFonts w:ascii="Calisto MT" w:hAnsi="Calisto MT" w:cs="BookmanOldStyle-Bold"/>
                <w:b/>
                <w:bCs/>
                <w:color w:val="000000"/>
                <w:sz w:val="24"/>
                <w:szCs w:val="24"/>
                <w:lang w:bidi="ta-IN"/>
              </w:rPr>
              <w:t>Abbreviation /Unit</w:t>
            </w:r>
          </w:p>
        </w:tc>
      </w:tr>
      <w:tr w:rsidR="00D5460C" w:rsidRPr="0020452A" w:rsidTr="00BA4F0A">
        <w:tc>
          <w:tcPr>
            <w:tcW w:w="4405" w:type="dxa"/>
          </w:tcPr>
          <w:p w:rsidR="00D5460C" w:rsidRPr="0020452A" w:rsidRDefault="00D5460C" w:rsidP="009B3980">
            <w:pPr>
              <w:autoSpaceDE w:val="0"/>
              <w:autoSpaceDN w:val="0"/>
              <w:adjustRightInd w:val="0"/>
              <w:spacing w:line="360" w:lineRule="auto"/>
              <w:jc w:val="both"/>
              <w:rPr>
                <w:rFonts w:ascii="Calisto MT" w:hAnsi="Calisto MT" w:cs="BookmanOldStyle-Bold"/>
                <w:color w:val="000000"/>
                <w:sz w:val="24"/>
                <w:szCs w:val="24"/>
                <w:lang w:bidi="ta-IN"/>
              </w:rPr>
            </w:pPr>
            <w:r w:rsidRPr="0020452A">
              <w:rPr>
                <w:rFonts w:ascii="Calisto MT" w:hAnsi="Calisto MT" w:cs="BookmanOldStyle-Bold"/>
                <w:color w:val="000000"/>
                <w:sz w:val="24"/>
                <w:szCs w:val="24"/>
                <w:lang w:bidi="ta-IN"/>
              </w:rPr>
              <w:t xml:space="preserve">Abbreviations (if used) should be written in </w:t>
            </w:r>
            <w:r w:rsidR="00410B79" w:rsidRPr="0020452A">
              <w:rPr>
                <w:rFonts w:ascii="Calisto MT" w:hAnsi="Calisto MT" w:cs="BookmanOldStyle-Bold"/>
                <w:color w:val="000000"/>
                <w:sz w:val="24"/>
                <w:szCs w:val="24"/>
                <w:lang w:bidi="ta-IN"/>
              </w:rPr>
              <w:t xml:space="preserve">full </w:t>
            </w:r>
            <w:r w:rsidR="009B3980">
              <w:rPr>
                <w:rFonts w:ascii="Calisto MT" w:hAnsi="Calisto MT" w:cs="BookmanOldStyle-Bold"/>
                <w:color w:val="000000"/>
                <w:sz w:val="24"/>
                <w:szCs w:val="24"/>
                <w:lang w:bidi="ta-IN"/>
              </w:rPr>
              <w:t xml:space="preserve">at </w:t>
            </w:r>
            <w:r w:rsidRPr="0020452A">
              <w:rPr>
                <w:rFonts w:ascii="Calisto MT" w:hAnsi="Calisto MT" w:cs="BookmanOldStyle-Bold"/>
                <w:color w:val="000000"/>
                <w:sz w:val="24"/>
                <w:szCs w:val="24"/>
                <w:lang w:bidi="ta-IN"/>
              </w:rPr>
              <w:t>the first instance, with the abbreviation in</w:t>
            </w:r>
            <w:r w:rsidR="00410B79" w:rsidRPr="0020452A">
              <w:rPr>
                <w:rFonts w:ascii="Calisto MT" w:hAnsi="Calisto MT" w:cs="BookmanOldStyle-Bold"/>
                <w:color w:val="000000"/>
                <w:sz w:val="24"/>
                <w:szCs w:val="24"/>
                <w:lang w:bidi="ta-IN"/>
              </w:rPr>
              <w:t xml:space="preserve"> </w:t>
            </w:r>
            <w:r w:rsidRPr="0020452A">
              <w:rPr>
                <w:rFonts w:ascii="Calisto MT" w:hAnsi="Calisto MT" w:cs="BookmanOldStyle-Bold"/>
                <w:color w:val="000000"/>
                <w:sz w:val="24"/>
                <w:szCs w:val="24"/>
                <w:lang w:bidi="ta-IN"/>
              </w:rPr>
              <w:t>parenthesis</w:t>
            </w:r>
            <w:r w:rsidR="00410B79" w:rsidRPr="0020452A">
              <w:rPr>
                <w:rFonts w:ascii="Calisto MT" w:hAnsi="Calisto MT" w:cs="BookmanOldStyle-Bold"/>
                <w:color w:val="000000"/>
                <w:sz w:val="24"/>
                <w:szCs w:val="24"/>
                <w:lang w:bidi="ta-IN"/>
              </w:rPr>
              <w:t xml:space="preserve">. </w:t>
            </w:r>
            <w:r w:rsidRPr="0020452A">
              <w:rPr>
                <w:rFonts w:ascii="Calisto MT" w:hAnsi="Calisto MT" w:cs="BookmanOldStyle-Bold"/>
                <w:color w:val="000000"/>
                <w:sz w:val="24"/>
                <w:szCs w:val="24"/>
                <w:lang w:bidi="ta-IN"/>
              </w:rPr>
              <w:t>If abbreviations are defined, ensure they are</w:t>
            </w:r>
            <w:r w:rsidR="00410B79" w:rsidRPr="0020452A">
              <w:rPr>
                <w:rFonts w:ascii="Calisto MT" w:hAnsi="Calisto MT" w:cs="BookmanOldStyle-Bold"/>
                <w:color w:val="000000"/>
                <w:sz w:val="24"/>
                <w:szCs w:val="24"/>
                <w:lang w:bidi="ta-IN"/>
              </w:rPr>
              <w:t xml:space="preserve"> </w:t>
            </w:r>
            <w:r w:rsidRPr="0020452A">
              <w:rPr>
                <w:rFonts w:ascii="Calisto MT" w:hAnsi="Calisto MT" w:cs="BookmanOldStyle-Bold"/>
                <w:color w:val="000000"/>
                <w:sz w:val="24"/>
                <w:szCs w:val="24"/>
                <w:lang w:bidi="ta-IN"/>
              </w:rPr>
              <w:t>used accordingly within the manuscript</w:t>
            </w:r>
            <w:r w:rsidR="004E4553" w:rsidRPr="0020452A">
              <w:rPr>
                <w:rFonts w:ascii="Calisto MT" w:hAnsi="Calisto MT" w:cs="BookmanOldStyle-Bold"/>
                <w:color w:val="000000"/>
                <w:sz w:val="24"/>
                <w:szCs w:val="24"/>
                <w:lang w:bidi="ta-IN"/>
              </w:rPr>
              <w:t>.</w:t>
            </w:r>
          </w:p>
        </w:tc>
        <w:tc>
          <w:tcPr>
            <w:tcW w:w="4770" w:type="dxa"/>
            <w:gridSpan w:val="2"/>
          </w:tcPr>
          <w:p w:rsidR="00D5460C" w:rsidRPr="0020452A" w:rsidRDefault="004E4553" w:rsidP="00530068">
            <w:pPr>
              <w:autoSpaceDE w:val="0"/>
              <w:autoSpaceDN w:val="0"/>
              <w:adjustRightInd w:val="0"/>
              <w:spacing w:line="360" w:lineRule="auto"/>
              <w:jc w:val="both"/>
              <w:rPr>
                <w:rFonts w:ascii="Calisto MT" w:hAnsi="Calisto MT" w:cs="BookmanOldStyle"/>
                <w:color w:val="000000"/>
                <w:sz w:val="24"/>
                <w:szCs w:val="24"/>
                <w:lang w:bidi="ta-IN"/>
              </w:rPr>
            </w:pPr>
            <w:r w:rsidRPr="0020452A">
              <w:rPr>
                <w:rFonts w:ascii="Calisto MT" w:hAnsi="Calisto MT" w:cs="BookmanOldStyle"/>
                <w:color w:val="000000"/>
                <w:sz w:val="24"/>
                <w:szCs w:val="24"/>
                <w:lang w:bidi="ta-IN"/>
              </w:rPr>
              <w:t>Ischemic heart disease (IHD)</w:t>
            </w:r>
          </w:p>
          <w:p w:rsidR="00D5460C" w:rsidRPr="0020452A" w:rsidRDefault="004E4553" w:rsidP="00530068">
            <w:pPr>
              <w:autoSpaceDE w:val="0"/>
              <w:autoSpaceDN w:val="0"/>
              <w:adjustRightInd w:val="0"/>
              <w:spacing w:line="360" w:lineRule="auto"/>
              <w:jc w:val="both"/>
              <w:rPr>
                <w:rFonts w:ascii="Calisto MT" w:hAnsi="Calisto MT" w:cs="BookmanOldStyle"/>
                <w:color w:val="000000"/>
                <w:sz w:val="24"/>
                <w:szCs w:val="24"/>
                <w:lang w:bidi="ta-IN"/>
              </w:rPr>
            </w:pPr>
            <w:r w:rsidRPr="0020452A">
              <w:rPr>
                <w:rFonts w:ascii="Calisto MT" w:hAnsi="Calisto MT" w:cs="BookmanOldStyle"/>
                <w:color w:val="000000"/>
                <w:sz w:val="24"/>
                <w:szCs w:val="24"/>
                <w:lang w:bidi="ta-IN"/>
              </w:rPr>
              <w:t>R</w:t>
            </w:r>
            <w:r w:rsidR="00D5460C" w:rsidRPr="0020452A">
              <w:rPr>
                <w:rFonts w:ascii="Calisto MT" w:hAnsi="Calisto MT" w:cs="BookmanOldStyle"/>
                <w:color w:val="000000"/>
                <w:sz w:val="24"/>
                <w:szCs w:val="24"/>
                <w:lang w:bidi="ta-IN"/>
              </w:rPr>
              <w:t>ecommended nutrient intake (RNI)</w:t>
            </w:r>
          </w:p>
          <w:p w:rsidR="00D5460C" w:rsidRPr="0020452A" w:rsidRDefault="004E4553" w:rsidP="00530068">
            <w:pPr>
              <w:autoSpaceDE w:val="0"/>
              <w:autoSpaceDN w:val="0"/>
              <w:adjustRightInd w:val="0"/>
              <w:spacing w:line="360" w:lineRule="auto"/>
              <w:jc w:val="both"/>
              <w:rPr>
                <w:rFonts w:ascii="Calisto MT" w:hAnsi="Calisto MT" w:cs="BookmanOldStyle-Bold"/>
                <w:b/>
                <w:bCs/>
                <w:color w:val="000000"/>
                <w:sz w:val="24"/>
                <w:szCs w:val="24"/>
                <w:lang w:bidi="ta-IN"/>
              </w:rPr>
            </w:pPr>
            <w:r w:rsidRPr="0020452A">
              <w:rPr>
                <w:rFonts w:ascii="Calisto MT" w:hAnsi="Calisto MT" w:cs="BookmanOldStyle"/>
                <w:color w:val="000000"/>
                <w:sz w:val="24"/>
                <w:szCs w:val="24"/>
                <w:lang w:bidi="ta-IN"/>
              </w:rPr>
              <w:t>The Nutrition Society of Sri Lanka (NSSL)</w:t>
            </w:r>
          </w:p>
        </w:tc>
      </w:tr>
      <w:tr w:rsidR="00D5460C" w:rsidRPr="0020452A" w:rsidTr="00BA4F0A">
        <w:tc>
          <w:tcPr>
            <w:tcW w:w="4405" w:type="dxa"/>
          </w:tcPr>
          <w:p w:rsidR="00D5460C" w:rsidRPr="0020452A" w:rsidRDefault="0003134D" w:rsidP="00530068">
            <w:pPr>
              <w:autoSpaceDE w:val="0"/>
              <w:autoSpaceDN w:val="0"/>
              <w:adjustRightInd w:val="0"/>
              <w:spacing w:line="360" w:lineRule="auto"/>
              <w:jc w:val="both"/>
              <w:rPr>
                <w:rFonts w:ascii="Calisto MT" w:hAnsi="Calisto MT" w:cs="BookmanOldStyle-Bold"/>
                <w:color w:val="000000"/>
                <w:sz w:val="24"/>
                <w:szCs w:val="24"/>
                <w:lang w:bidi="ta-IN"/>
              </w:rPr>
            </w:pPr>
            <w:r w:rsidRPr="0020452A">
              <w:rPr>
                <w:rFonts w:ascii="Calisto MT" w:hAnsi="Calisto MT" w:cs="BookmanOldStyle-Bold"/>
                <w:color w:val="000000"/>
                <w:sz w:val="24"/>
                <w:szCs w:val="24"/>
                <w:lang w:bidi="ta-IN"/>
              </w:rPr>
              <w:t>Numbering below 10 should be spelt out for</w:t>
            </w:r>
            <w:r w:rsidR="00410B79" w:rsidRPr="0020452A">
              <w:rPr>
                <w:rFonts w:ascii="Calisto MT" w:hAnsi="Calisto MT" w:cs="BookmanOldStyle-Bold"/>
                <w:color w:val="000000"/>
                <w:sz w:val="24"/>
                <w:szCs w:val="24"/>
                <w:lang w:bidi="ta-IN"/>
              </w:rPr>
              <w:t xml:space="preserve"> </w:t>
            </w:r>
            <w:r w:rsidRPr="0020452A">
              <w:rPr>
                <w:rFonts w:ascii="Calisto MT" w:hAnsi="Calisto MT" w:cs="BookmanOldStyle-Bold"/>
                <w:color w:val="000000"/>
                <w:sz w:val="24"/>
                <w:szCs w:val="24"/>
                <w:lang w:bidi="ta-IN"/>
              </w:rPr>
              <w:t>descriptions</w:t>
            </w:r>
          </w:p>
        </w:tc>
        <w:tc>
          <w:tcPr>
            <w:tcW w:w="4770" w:type="dxa"/>
            <w:gridSpan w:val="2"/>
          </w:tcPr>
          <w:p w:rsidR="00D5460C" w:rsidRPr="0020452A" w:rsidRDefault="0003134D" w:rsidP="0077185A">
            <w:pPr>
              <w:autoSpaceDE w:val="0"/>
              <w:autoSpaceDN w:val="0"/>
              <w:adjustRightInd w:val="0"/>
              <w:spacing w:line="360" w:lineRule="auto"/>
              <w:jc w:val="both"/>
              <w:rPr>
                <w:rFonts w:ascii="Calisto MT" w:hAnsi="Calisto MT" w:cs="BookmanOldStyle-Bold"/>
                <w:b/>
                <w:bCs/>
                <w:color w:val="000000"/>
                <w:sz w:val="24"/>
                <w:szCs w:val="24"/>
                <w:lang w:bidi="ta-IN"/>
              </w:rPr>
            </w:pPr>
            <w:r w:rsidRPr="0020452A">
              <w:rPr>
                <w:rFonts w:ascii="Calisto MT" w:hAnsi="Calisto MT" w:cs="BookmanOldStyle"/>
                <w:color w:val="000000"/>
                <w:sz w:val="24"/>
                <w:szCs w:val="24"/>
                <w:lang w:bidi="ta-IN"/>
              </w:rPr>
              <w:t xml:space="preserve">five samples / </w:t>
            </w:r>
            <w:r w:rsidR="006E38DE" w:rsidRPr="0020452A">
              <w:rPr>
                <w:rFonts w:ascii="Calisto MT" w:hAnsi="Calisto MT" w:cs="BookmanOldStyle"/>
                <w:color w:val="000000"/>
                <w:sz w:val="24"/>
                <w:szCs w:val="24"/>
                <w:lang w:bidi="ta-IN"/>
              </w:rPr>
              <w:t>four</w:t>
            </w:r>
            <w:r w:rsidRPr="0020452A">
              <w:rPr>
                <w:rFonts w:ascii="Calisto MT" w:hAnsi="Calisto MT" w:cs="BookmanOldStyle"/>
                <w:color w:val="000000"/>
                <w:sz w:val="24"/>
                <w:szCs w:val="24"/>
                <w:lang w:bidi="ta-IN"/>
              </w:rPr>
              <w:t xml:space="preserve"> sets / three parts / </w:t>
            </w:r>
            <w:r w:rsidR="006E38DE" w:rsidRPr="0020452A">
              <w:rPr>
                <w:rFonts w:ascii="Calisto MT" w:hAnsi="Calisto MT" w:cs="BookmanOldStyle"/>
                <w:color w:val="000000"/>
                <w:sz w:val="24"/>
                <w:szCs w:val="24"/>
                <w:lang w:bidi="ta-IN"/>
              </w:rPr>
              <w:t>sixth</w:t>
            </w:r>
            <w:r w:rsidRPr="0020452A">
              <w:rPr>
                <w:rFonts w:ascii="Calisto MT" w:hAnsi="Calisto MT" w:cs="BookmanOldStyle"/>
                <w:color w:val="000000"/>
                <w:sz w:val="24"/>
                <w:szCs w:val="24"/>
                <w:lang w:bidi="ta-IN"/>
              </w:rPr>
              <w:t xml:space="preserve"> day</w:t>
            </w:r>
          </w:p>
        </w:tc>
      </w:tr>
      <w:tr w:rsidR="00D5460C" w:rsidRPr="0020452A" w:rsidTr="00BA4F0A">
        <w:tc>
          <w:tcPr>
            <w:tcW w:w="4405" w:type="dxa"/>
          </w:tcPr>
          <w:p w:rsidR="0003134D" w:rsidRPr="0020452A" w:rsidRDefault="0003134D" w:rsidP="00530068">
            <w:pPr>
              <w:autoSpaceDE w:val="0"/>
              <w:autoSpaceDN w:val="0"/>
              <w:adjustRightInd w:val="0"/>
              <w:spacing w:line="360" w:lineRule="auto"/>
              <w:jc w:val="both"/>
              <w:rPr>
                <w:rFonts w:ascii="Calisto MT" w:hAnsi="Calisto MT" w:cs="BookmanOldStyle-Bold"/>
                <w:color w:val="000000"/>
                <w:sz w:val="24"/>
                <w:szCs w:val="24"/>
                <w:lang w:bidi="ta-IN"/>
              </w:rPr>
            </w:pPr>
            <w:r w:rsidRPr="0020452A">
              <w:rPr>
                <w:rFonts w:ascii="Calisto MT" w:hAnsi="Calisto MT" w:cs="BookmanOldStyle-Bold"/>
                <w:color w:val="000000"/>
                <w:sz w:val="24"/>
                <w:szCs w:val="24"/>
                <w:lang w:bidi="ta-IN"/>
              </w:rPr>
              <w:t xml:space="preserve">Exception will be made for </w:t>
            </w:r>
            <w:r w:rsidR="00BA4F0A">
              <w:rPr>
                <w:rFonts w:ascii="Calisto MT" w:hAnsi="Calisto MT" w:cs="BookmanOldStyle-Bold"/>
                <w:color w:val="000000"/>
                <w:sz w:val="24"/>
                <w:szCs w:val="24"/>
                <w:lang w:bidi="ta-IN"/>
              </w:rPr>
              <w:t xml:space="preserve">these </w:t>
            </w:r>
            <w:r w:rsidRPr="0020452A">
              <w:rPr>
                <w:rFonts w:ascii="Calisto MT" w:hAnsi="Calisto MT" w:cs="BookmanOldStyle-Bold"/>
                <w:color w:val="000000"/>
                <w:sz w:val="24"/>
                <w:szCs w:val="24"/>
                <w:lang w:bidi="ta-IN"/>
              </w:rPr>
              <w:t>values</w:t>
            </w:r>
          </w:p>
          <w:p w:rsidR="00D5460C" w:rsidRPr="0020452A" w:rsidRDefault="00D5460C" w:rsidP="00530068">
            <w:pPr>
              <w:autoSpaceDE w:val="0"/>
              <w:autoSpaceDN w:val="0"/>
              <w:adjustRightInd w:val="0"/>
              <w:spacing w:line="360" w:lineRule="auto"/>
              <w:jc w:val="both"/>
              <w:rPr>
                <w:rFonts w:ascii="Calisto MT" w:hAnsi="Calisto MT" w:cs="BookmanOldStyle-Bold"/>
                <w:b/>
                <w:bCs/>
                <w:color w:val="000000"/>
                <w:sz w:val="24"/>
                <w:szCs w:val="24"/>
                <w:lang w:bidi="ta-IN"/>
              </w:rPr>
            </w:pPr>
          </w:p>
        </w:tc>
        <w:tc>
          <w:tcPr>
            <w:tcW w:w="4770" w:type="dxa"/>
            <w:gridSpan w:val="2"/>
          </w:tcPr>
          <w:p w:rsidR="00D5460C" w:rsidRPr="0020452A" w:rsidRDefault="006E38DE" w:rsidP="00BA4F0A">
            <w:pPr>
              <w:autoSpaceDE w:val="0"/>
              <w:autoSpaceDN w:val="0"/>
              <w:adjustRightInd w:val="0"/>
              <w:spacing w:line="360" w:lineRule="auto"/>
              <w:jc w:val="both"/>
              <w:rPr>
                <w:rFonts w:ascii="Calisto MT" w:hAnsi="Calisto MT" w:cs="BookmanOldStyle-Bold"/>
                <w:b/>
                <w:bCs/>
                <w:color w:val="000000"/>
                <w:sz w:val="24"/>
                <w:szCs w:val="24"/>
                <w:lang w:bidi="ta-IN"/>
              </w:rPr>
            </w:pPr>
            <w:r w:rsidRPr="0020452A">
              <w:rPr>
                <w:rFonts w:ascii="Calisto MT" w:hAnsi="Calisto MT" w:cs="BookmanOldStyle"/>
                <w:color w:val="000000"/>
                <w:sz w:val="24"/>
                <w:szCs w:val="24"/>
                <w:lang w:bidi="ta-IN"/>
              </w:rPr>
              <w:t>9 years old / 2 kg / 7</w:t>
            </w:r>
            <w:r w:rsidR="0003134D" w:rsidRPr="0020452A">
              <w:rPr>
                <w:rFonts w:ascii="Calisto MT" w:hAnsi="Calisto MT" w:cs="BookmanOldStyle"/>
                <w:color w:val="000000"/>
                <w:sz w:val="24"/>
                <w:szCs w:val="24"/>
                <w:lang w:bidi="ta-IN"/>
              </w:rPr>
              <w:t xml:space="preserve"> ml / Table 1 / Question </w:t>
            </w:r>
            <w:r w:rsidRPr="0020452A">
              <w:rPr>
                <w:rFonts w:ascii="Calisto MT" w:hAnsi="Calisto MT" w:cs="BookmanOldStyle"/>
                <w:color w:val="000000"/>
                <w:sz w:val="24"/>
                <w:szCs w:val="24"/>
                <w:lang w:bidi="ta-IN"/>
              </w:rPr>
              <w:t>2-5</w:t>
            </w:r>
            <w:r w:rsidR="0003134D" w:rsidRPr="0020452A">
              <w:rPr>
                <w:rFonts w:ascii="Calisto MT" w:hAnsi="Calisto MT" w:cs="BookmanOldStyle"/>
                <w:color w:val="000000"/>
                <w:sz w:val="24"/>
                <w:szCs w:val="24"/>
                <w:lang w:bidi="ta-IN"/>
              </w:rPr>
              <w:t xml:space="preserve"> /Question </w:t>
            </w:r>
            <w:r w:rsidRPr="0020452A">
              <w:rPr>
                <w:rFonts w:ascii="Calisto MT" w:hAnsi="Calisto MT" w:cs="BookmanOldStyle"/>
                <w:color w:val="000000"/>
                <w:sz w:val="24"/>
                <w:szCs w:val="24"/>
                <w:lang w:bidi="ta-IN"/>
              </w:rPr>
              <w:t>5</w:t>
            </w:r>
            <w:r w:rsidR="0003134D" w:rsidRPr="0020452A">
              <w:rPr>
                <w:rFonts w:ascii="Calisto MT" w:hAnsi="Calisto MT" w:cs="BookmanOldStyle"/>
                <w:color w:val="000000"/>
                <w:sz w:val="24"/>
                <w:szCs w:val="24"/>
                <w:lang w:bidi="ta-IN"/>
              </w:rPr>
              <w:t xml:space="preserve"> /</w:t>
            </w:r>
            <w:r w:rsidRPr="0020452A">
              <w:rPr>
                <w:rFonts w:ascii="Calisto MT" w:hAnsi="Calisto MT" w:cs="BookmanOldStyle"/>
                <w:color w:val="000000"/>
                <w:sz w:val="24"/>
                <w:szCs w:val="24"/>
                <w:lang w:bidi="ta-IN"/>
              </w:rPr>
              <w:t xml:space="preserve"> 5</w:t>
            </w:r>
            <w:r w:rsidR="0003134D" w:rsidRPr="0020452A">
              <w:rPr>
                <w:rFonts w:ascii="Calisto MT" w:hAnsi="Calisto MT" w:cs="BookmanOldStyle"/>
                <w:color w:val="000000"/>
                <w:sz w:val="24"/>
                <w:szCs w:val="24"/>
                <w:lang w:bidi="ta-IN"/>
              </w:rPr>
              <w:t xml:space="preserve"> d</w:t>
            </w:r>
          </w:p>
        </w:tc>
      </w:tr>
      <w:tr w:rsidR="00D5460C" w:rsidRPr="0020452A" w:rsidTr="00BA4F0A">
        <w:tc>
          <w:tcPr>
            <w:tcW w:w="4405" w:type="dxa"/>
          </w:tcPr>
          <w:p w:rsidR="0003134D" w:rsidRPr="0020452A" w:rsidRDefault="0003134D" w:rsidP="00530068">
            <w:pPr>
              <w:autoSpaceDE w:val="0"/>
              <w:autoSpaceDN w:val="0"/>
              <w:adjustRightInd w:val="0"/>
              <w:spacing w:line="360" w:lineRule="auto"/>
              <w:jc w:val="both"/>
              <w:rPr>
                <w:rFonts w:ascii="Calisto MT" w:hAnsi="Calisto MT" w:cs="BookmanOldStyle-Bold"/>
                <w:color w:val="000000"/>
                <w:sz w:val="24"/>
                <w:szCs w:val="24"/>
                <w:lang w:bidi="ta-IN"/>
              </w:rPr>
            </w:pPr>
            <w:r w:rsidRPr="0020452A">
              <w:rPr>
                <w:rFonts w:ascii="Calisto MT" w:hAnsi="Calisto MT" w:cs="BookmanOldStyle-Bold"/>
                <w:color w:val="000000"/>
                <w:sz w:val="24"/>
                <w:szCs w:val="24"/>
                <w:lang w:bidi="ta-IN"/>
              </w:rPr>
              <w:t>Range of numbers should be hyphenated, with</w:t>
            </w:r>
            <w:r w:rsidR="006E38DE" w:rsidRPr="0020452A">
              <w:rPr>
                <w:rFonts w:ascii="Calisto MT" w:hAnsi="Calisto MT" w:cs="BookmanOldStyle-Bold"/>
                <w:color w:val="000000"/>
                <w:sz w:val="24"/>
                <w:szCs w:val="24"/>
                <w:lang w:bidi="ta-IN"/>
              </w:rPr>
              <w:t xml:space="preserve"> </w:t>
            </w:r>
            <w:r w:rsidRPr="0020452A">
              <w:rPr>
                <w:rFonts w:ascii="Calisto MT" w:hAnsi="Calisto MT" w:cs="BookmanOldStyle-Bold"/>
                <w:color w:val="000000"/>
                <w:sz w:val="24"/>
                <w:szCs w:val="24"/>
                <w:lang w:bidi="ta-IN"/>
              </w:rPr>
              <w:t>no spacing, rather than written out</w:t>
            </w:r>
          </w:p>
          <w:p w:rsidR="00D5460C" w:rsidRPr="0020452A" w:rsidRDefault="00D5460C" w:rsidP="00530068">
            <w:pPr>
              <w:autoSpaceDE w:val="0"/>
              <w:autoSpaceDN w:val="0"/>
              <w:adjustRightInd w:val="0"/>
              <w:spacing w:line="360" w:lineRule="auto"/>
              <w:jc w:val="both"/>
              <w:rPr>
                <w:rFonts w:ascii="Calisto MT" w:hAnsi="Calisto MT" w:cs="BookmanOldStyle-Bold"/>
                <w:b/>
                <w:bCs/>
                <w:color w:val="000000"/>
                <w:sz w:val="24"/>
                <w:szCs w:val="24"/>
                <w:lang w:bidi="ta-IN"/>
              </w:rPr>
            </w:pPr>
          </w:p>
        </w:tc>
        <w:tc>
          <w:tcPr>
            <w:tcW w:w="4770" w:type="dxa"/>
            <w:gridSpan w:val="2"/>
          </w:tcPr>
          <w:p w:rsidR="0003134D" w:rsidRPr="0020452A" w:rsidRDefault="0003134D" w:rsidP="00530068">
            <w:pPr>
              <w:autoSpaceDE w:val="0"/>
              <w:autoSpaceDN w:val="0"/>
              <w:adjustRightInd w:val="0"/>
              <w:spacing w:line="360" w:lineRule="auto"/>
              <w:jc w:val="both"/>
              <w:rPr>
                <w:rFonts w:ascii="Calisto MT" w:hAnsi="Calisto MT" w:cs="BookmanOldStyle"/>
                <w:color w:val="000000"/>
                <w:sz w:val="24"/>
                <w:szCs w:val="24"/>
                <w:lang w:bidi="ta-IN"/>
              </w:rPr>
            </w:pPr>
            <w:r w:rsidRPr="0020452A">
              <w:rPr>
                <w:rFonts w:ascii="Calisto MT" w:hAnsi="Calisto MT" w:cs="BookmanOldStyle"/>
                <w:b/>
                <w:bCs/>
                <w:color w:val="000000"/>
                <w:sz w:val="24"/>
                <w:szCs w:val="24"/>
                <w:lang w:bidi="ta-IN"/>
              </w:rPr>
              <w:t>Instead of</w:t>
            </w:r>
            <w:r w:rsidRPr="0020452A">
              <w:rPr>
                <w:rFonts w:ascii="Calisto MT" w:hAnsi="Calisto MT" w:cs="BookmanOldStyle"/>
                <w:color w:val="000000"/>
                <w:sz w:val="24"/>
                <w:szCs w:val="24"/>
                <w:lang w:bidi="ta-IN"/>
              </w:rPr>
              <w:t>:  “between the ages of</w:t>
            </w:r>
          </w:p>
          <w:p w:rsidR="0003134D" w:rsidRPr="0020452A" w:rsidRDefault="00FB7199" w:rsidP="00530068">
            <w:pPr>
              <w:autoSpaceDE w:val="0"/>
              <w:autoSpaceDN w:val="0"/>
              <w:adjustRightInd w:val="0"/>
              <w:spacing w:line="360" w:lineRule="auto"/>
              <w:jc w:val="both"/>
              <w:rPr>
                <w:rFonts w:ascii="Calisto MT" w:hAnsi="Calisto MT" w:cs="BookmanOldStyle"/>
                <w:color w:val="000000"/>
                <w:sz w:val="24"/>
                <w:szCs w:val="24"/>
                <w:lang w:bidi="ta-IN"/>
              </w:rPr>
            </w:pPr>
            <w:r w:rsidRPr="0020452A">
              <w:rPr>
                <w:rFonts w:ascii="Calisto MT" w:hAnsi="Calisto MT" w:cs="BookmanOldStyle"/>
                <w:color w:val="000000"/>
                <w:sz w:val="24"/>
                <w:szCs w:val="24"/>
                <w:lang w:bidi="ta-IN"/>
              </w:rPr>
              <w:t>6</w:t>
            </w:r>
            <w:r w:rsidR="0003134D" w:rsidRPr="0020452A">
              <w:rPr>
                <w:rFonts w:ascii="Calisto MT" w:hAnsi="Calisto MT" w:cs="BookmanOldStyle"/>
                <w:color w:val="000000"/>
                <w:sz w:val="24"/>
                <w:szCs w:val="24"/>
                <w:lang w:bidi="ta-IN"/>
              </w:rPr>
              <w:t xml:space="preserve"> and 12 years old”</w:t>
            </w:r>
          </w:p>
          <w:p w:rsidR="0003134D" w:rsidRPr="0020452A" w:rsidRDefault="0003134D" w:rsidP="00530068">
            <w:pPr>
              <w:autoSpaceDE w:val="0"/>
              <w:autoSpaceDN w:val="0"/>
              <w:adjustRightInd w:val="0"/>
              <w:spacing w:line="360" w:lineRule="auto"/>
              <w:jc w:val="both"/>
              <w:rPr>
                <w:rFonts w:ascii="Calisto MT" w:hAnsi="Calisto MT" w:cs="BookmanOldStyle"/>
                <w:color w:val="000000"/>
                <w:sz w:val="24"/>
                <w:szCs w:val="24"/>
                <w:lang w:bidi="ta-IN"/>
              </w:rPr>
            </w:pPr>
            <w:r w:rsidRPr="0020452A">
              <w:rPr>
                <w:rFonts w:ascii="Calisto MT" w:hAnsi="Calisto MT" w:cs="BookmanOldStyle"/>
                <w:b/>
                <w:bCs/>
                <w:color w:val="000000"/>
                <w:sz w:val="24"/>
                <w:szCs w:val="24"/>
                <w:lang w:bidi="ta-IN"/>
              </w:rPr>
              <w:t>Use:</w:t>
            </w:r>
            <w:r w:rsidRPr="0020452A">
              <w:rPr>
                <w:rFonts w:ascii="Calisto MT" w:hAnsi="Calisto MT" w:cs="BookmanOldStyle"/>
                <w:sz w:val="24"/>
                <w:szCs w:val="24"/>
                <w:lang w:bidi="ta-IN"/>
              </w:rPr>
              <w:t xml:space="preserve"> “</w:t>
            </w:r>
            <w:r w:rsidR="00FB7199" w:rsidRPr="0020452A">
              <w:rPr>
                <w:rFonts w:ascii="Calisto MT" w:hAnsi="Calisto MT" w:cs="BookmanOldStyle"/>
                <w:sz w:val="24"/>
                <w:szCs w:val="24"/>
                <w:lang w:bidi="ta-IN"/>
              </w:rPr>
              <w:t>6</w:t>
            </w:r>
            <w:r w:rsidRPr="0020452A">
              <w:rPr>
                <w:rFonts w:ascii="Calisto MT" w:hAnsi="Calisto MT" w:cs="BookmanOldStyle"/>
                <w:sz w:val="24"/>
                <w:szCs w:val="24"/>
                <w:lang w:bidi="ta-IN"/>
              </w:rPr>
              <w:t>-12 years old”</w:t>
            </w:r>
            <w:r w:rsidR="0077185A">
              <w:rPr>
                <w:rFonts w:ascii="Calisto MT" w:hAnsi="Calisto MT" w:cs="BookmanOldStyle"/>
                <w:sz w:val="24"/>
                <w:szCs w:val="24"/>
                <w:lang w:bidi="ta-IN"/>
              </w:rPr>
              <w:t xml:space="preserve">, </w:t>
            </w:r>
            <w:r w:rsidR="00FB7199" w:rsidRPr="0020452A">
              <w:rPr>
                <w:rFonts w:ascii="Calisto MT" w:hAnsi="Calisto MT" w:cs="BookmanOldStyle"/>
                <w:color w:val="000000"/>
                <w:sz w:val="24"/>
                <w:szCs w:val="24"/>
                <w:lang w:bidi="ta-IN"/>
              </w:rPr>
              <w:t>2</w:t>
            </w:r>
            <w:r w:rsidRPr="0020452A">
              <w:rPr>
                <w:rFonts w:ascii="Calisto MT" w:hAnsi="Calisto MT" w:cs="BookmanOldStyle"/>
                <w:color w:val="000000"/>
                <w:sz w:val="24"/>
                <w:szCs w:val="24"/>
                <w:lang w:bidi="ta-IN"/>
              </w:rPr>
              <w:t>-6 mmol/L</w:t>
            </w:r>
          </w:p>
          <w:p w:rsidR="0003134D" w:rsidRPr="0020452A" w:rsidRDefault="00FB7199" w:rsidP="0077185A">
            <w:pPr>
              <w:autoSpaceDE w:val="0"/>
              <w:autoSpaceDN w:val="0"/>
              <w:adjustRightInd w:val="0"/>
              <w:spacing w:line="360" w:lineRule="auto"/>
              <w:jc w:val="both"/>
              <w:rPr>
                <w:rFonts w:ascii="Calisto MT" w:hAnsi="Calisto MT" w:cs="BookmanOldStyle-Bold"/>
                <w:b/>
                <w:bCs/>
                <w:color w:val="000000"/>
                <w:sz w:val="24"/>
                <w:szCs w:val="24"/>
                <w:lang w:bidi="ta-IN"/>
              </w:rPr>
            </w:pPr>
            <w:r w:rsidRPr="0020452A">
              <w:rPr>
                <w:rFonts w:ascii="Calisto MT" w:hAnsi="Calisto MT" w:cs="BookmanOldStyle"/>
                <w:color w:val="000000"/>
                <w:sz w:val="24"/>
                <w:szCs w:val="24"/>
                <w:lang w:bidi="ta-IN"/>
              </w:rPr>
              <w:t>11</w:t>
            </w:r>
            <w:r w:rsidR="0003134D" w:rsidRPr="0020452A">
              <w:rPr>
                <w:rFonts w:ascii="Calisto MT" w:hAnsi="Calisto MT" w:cs="BookmanOldStyle"/>
                <w:color w:val="000000"/>
                <w:sz w:val="24"/>
                <w:szCs w:val="24"/>
                <w:lang w:bidi="ta-IN"/>
              </w:rPr>
              <w:t>0-130 respondents</w:t>
            </w:r>
            <w:r w:rsidR="0077185A">
              <w:rPr>
                <w:rFonts w:ascii="Calisto MT" w:hAnsi="Calisto MT" w:cs="BookmanOldStyle"/>
                <w:color w:val="000000"/>
                <w:sz w:val="24"/>
                <w:szCs w:val="24"/>
                <w:lang w:bidi="ta-IN"/>
              </w:rPr>
              <w:t xml:space="preserve">, </w:t>
            </w:r>
            <w:r w:rsidR="0003134D" w:rsidRPr="0020452A">
              <w:rPr>
                <w:rFonts w:ascii="Calisto MT" w:hAnsi="Calisto MT" w:cs="BookmanOldStyle"/>
                <w:color w:val="000000"/>
                <w:sz w:val="24"/>
                <w:szCs w:val="24"/>
                <w:lang w:bidi="ta-IN"/>
              </w:rPr>
              <w:t>7-</w:t>
            </w:r>
            <w:r w:rsidRPr="0020452A">
              <w:rPr>
                <w:rFonts w:ascii="Calisto MT" w:hAnsi="Calisto MT" w:cs="BookmanOldStyle"/>
                <w:color w:val="000000"/>
                <w:sz w:val="24"/>
                <w:szCs w:val="24"/>
                <w:lang w:bidi="ta-IN"/>
              </w:rPr>
              <w:t>9</w:t>
            </w:r>
            <w:r w:rsidR="0003134D" w:rsidRPr="0020452A">
              <w:rPr>
                <w:rFonts w:ascii="Calisto MT" w:hAnsi="Calisto MT" w:cs="BookmanOldStyle"/>
                <w:color w:val="000000"/>
                <w:sz w:val="24"/>
                <w:szCs w:val="24"/>
                <w:lang w:bidi="ta-IN"/>
              </w:rPr>
              <w:t xml:space="preserve"> h</w:t>
            </w:r>
          </w:p>
        </w:tc>
      </w:tr>
      <w:tr w:rsidR="00D5460C" w:rsidRPr="0020452A" w:rsidTr="00BA4F0A">
        <w:tc>
          <w:tcPr>
            <w:tcW w:w="4405" w:type="dxa"/>
          </w:tcPr>
          <w:p w:rsidR="005F420A" w:rsidRPr="0020452A" w:rsidRDefault="005F420A" w:rsidP="00530068">
            <w:pPr>
              <w:autoSpaceDE w:val="0"/>
              <w:autoSpaceDN w:val="0"/>
              <w:adjustRightInd w:val="0"/>
              <w:spacing w:line="360" w:lineRule="auto"/>
              <w:jc w:val="both"/>
              <w:rPr>
                <w:rFonts w:ascii="Calisto MT" w:hAnsi="Calisto MT" w:cs="BookmanOldStyle-Bold"/>
                <w:color w:val="000000"/>
                <w:sz w:val="24"/>
                <w:szCs w:val="24"/>
                <w:lang w:bidi="ta-IN"/>
              </w:rPr>
            </w:pPr>
            <w:r w:rsidRPr="0020452A">
              <w:rPr>
                <w:rFonts w:ascii="Calisto MT" w:hAnsi="Calisto MT" w:cs="BookmanOldStyle-Bold"/>
                <w:color w:val="000000"/>
                <w:sz w:val="24"/>
                <w:szCs w:val="24"/>
                <w:lang w:bidi="ta-IN"/>
              </w:rPr>
              <w:t>Units and Abbreviations:</w:t>
            </w:r>
          </w:p>
          <w:p w:rsidR="005F420A" w:rsidRPr="0020452A" w:rsidRDefault="005F420A" w:rsidP="00530068">
            <w:pPr>
              <w:autoSpaceDE w:val="0"/>
              <w:autoSpaceDN w:val="0"/>
              <w:adjustRightInd w:val="0"/>
              <w:spacing w:line="360" w:lineRule="auto"/>
              <w:jc w:val="both"/>
              <w:rPr>
                <w:rFonts w:ascii="Calisto MT" w:hAnsi="Calisto MT" w:cs="BookmanOldStyle-Bold"/>
                <w:color w:val="000000"/>
                <w:sz w:val="24"/>
                <w:szCs w:val="24"/>
                <w:lang w:bidi="ta-IN"/>
              </w:rPr>
            </w:pPr>
            <w:r w:rsidRPr="0020452A">
              <w:rPr>
                <w:rFonts w:ascii="Calisto MT" w:hAnsi="Calisto MT" w:cs="BookmanOldStyle-Bold"/>
                <w:color w:val="000000"/>
                <w:sz w:val="24"/>
                <w:szCs w:val="24"/>
                <w:lang w:bidi="ta-IN"/>
              </w:rPr>
              <w:t>Hours (h)</w:t>
            </w:r>
          </w:p>
          <w:p w:rsidR="005F420A" w:rsidRPr="0020452A" w:rsidRDefault="005F420A" w:rsidP="00530068">
            <w:pPr>
              <w:autoSpaceDE w:val="0"/>
              <w:autoSpaceDN w:val="0"/>
              <w:adjustRightInd w:val="0"/>
              <w:spacing w:line="360" w:lineRule="auto"/>
              <w:jc w:val="both"/>
              <w:rPr>
                <w:rFonts w:ascii="Calisto MT" w:hAnsi="Calisto MT" w:cs="BookmanOldStyle-Bold"/>
                <w:color w:val="000000"/>
                <w:sz w:val="24"/>
                <w:szCs w:val="24"/>
                <w:lang w:bidi="ta-IN"/>
              </w:rPr>
            </w:pPr>
            <w:r w:rsidRPr="0020452A">
              <w:rPr>
                <w:rFonts w:ascii="Calisto MT" w:hAnsi="Calisto MT" w:cs="BookmanOldStyle-Bold"/>
                <w:color w:val="000000"/>
                <w:sz w:val="24"/>
                <w:szCs w:val="24"/>
                <w:lang w:bidi="ta-IN"/>
              </w:rPr>
              <w:t>Minutes (min)</w:t>
            </w:r>
          </w:p>
          <w:p w:rsidR="005F420A" w:rsidRPr="0020452A" w:rsidRDefault="005F420A" w:rsidP="00530068">
            <w:pPr>
              <w:autoSpaceDE w:val="0"/>
              <w:autoSpaceDN w:val="0"/>
              <w:adjustRightInd w:val="0"/>
              <w:spacing w:line="360" w:lineRule="auto"/>
              <w:jc w:val="both"/>
              <w:rPr>
                <w:rFonts w:ascii="Calisto MT" w:hAnsi="Calisto MT" w:cs="BookmanOldStyle-Bold"/>
                <w:color w:val="000000"/>
                <w:sz w:val="24"/>
                <w:szCs w:val="24"/>
                <w:lang w:bidi="ta-IN"/>
              </w:rPr>
            </w:pPr>
            <w:r w:rsidRPr="0020452A">
              <w:rPr>
                <w:rFonts w:ascii="Calisto MT" w:hAnsi="Calisto MT" w:cs="BookmanOldStyle-Bold"/>
                <w:color w:val="000000"/>
                <w:sz w:val="24"/>
                <w:szCs w:val="24"/>
                <w:lang w:bidi="ta-IN"/>
              </w:rPr>
              <w:t>Second (s)</w:t>
            </w:r>
          </w:p>
          <w:p w:rsidR="005F420A" w:rsidRPr="0020452A" w:rsidRDefault="005F420A" w:rsidP="00530068">
            <w:pPr>
              <w:autoSpaceDE w:val="0"/>
              <w:autoSpaceDN w:val="0"/>
              <w:adjustRightInd w:val="0"/>
              <w:spacing w:line="360" w:lineRule="auto"/>
              <w:jc w:val="both"/>
              <w:rPr>
                <w:rFonts w:ascii="Calisto MT" w:hAnsi="Calisto MT" w:cs="BookmanOldStyle-Bold"/>
                <w:color w:val="000000"/>
                <w:sz w:val="24"/>
                <w:szCs w:val="24"/>
                <w:lang w:bidi="ta-IN"/>
              </w:rPr>
            </w:pPr>
            <w:r w:rsidRPr="0020452A">
              <w:rPr>
                <w:rFonts w:ascii="Calisto MT" w:hAnsi="Calisto MT" w:cs="BookmanOldStyle-Bold"/>
                <w:color w:val="000000"/>
                <w:sz w:val="24"/>
                <w:szCs w:val="24"/>
                <w:lang w:bidi="ta-IN"/>
              </w:rPr>
              <w:lastRenderedPageBreak/>
              <w:t>Day (d)</w:t>
            </w:r>
          </w:p>
          <w:p w:rsidR="005F420A" w:rsidRPr="0020452A" w:rsidRDefault="005F420A" w:rsidP="00530068">
            <w:pPr>
              <w:autoSpaceDE w:val="0"/>
              <w:autoSpaceDN w:val="0"/>
              <w:adjustRightInd w:val="0"/>
              <w:spacing w:line="360" w:lineRule="auto"/>
              <w:jc w:val="both"/>
              <w:rPr>
                <w:rFonts w:ascii="Calisto MT" w:hAnsi="Calisto MT" w:cs="BookmanOldStyle-Bold"/>
                <w:color w:val="000000"/>
                <w:sz w:val="24"/>
                <w:szCs w:val="24"/>
                <w:lang w:bidi="ta-IN"/>
              </w:rPr>
            </w:pPr>
            <w:r w:rsidRPr="0020452A">
              <w:rPr>
                <w:rFonts w:ascii="Calisto MT" w:hAnsi="Calisto MT" w:cs="BookmanOldStyle-Bold"/>
                <w:color w:val="000000"/>
                <w:sz w:val="24"/>
                <w:szCs w:val="24"/>
                <w:lang w:bidi="ta-IN"/>
              </w:rPr>
              <w:t>Week (wk)</w:t>
            </w:r>
          </w:p>
          <w:p w:rsidR="005F420A" w:rsidRPr="0020452A" w:rsidRDefault="005F420A" w:rsidP="00530068">
            <w:pPr>
              <w:autoSpaceDE w:val="0"/>
              <w:autoSpaceDN w:val="0"/>
              <w:adjustRightInd w:val="0"/>
              <w:spacing w:line="360" w:lineRule="auto"/>
              <w:jc w:val="both"/>
              <w:rPr>
                <w:rFonts w:ascii="Calisto MT" w:hAnsi="Calisto MT" w:cs="BookmanOldStyle-Bold"/>
                <w:color w:val="000000"/>
                <w:sz w:val="24"/>
                <w:szCs w:val="24"/>
                <w:lang w:bidi="ta-IN"/>
              </w:rPr>
            </w:pPr>
            <w:r w:rsidRPr="0020452A">
              <w:rPr>
                <w:rFonts w:ascii="Calisto MT" w:hAnsi="Calisto MT" w:cs="BookmanOldStyle-Bold"/>
                <w:color w:val="000000"/>
                <w:sz w:val="24"/>
                <w:szCs w:val="24"/>
                <w:lang w:bidi="ta-IN"/>
              </w:rPr>
              <w:t>Kilogram (kg)</w:t>
            </w:r>
          </w:p>
          <w:p w:rsidR="005F420A" w:rsidRPr="0020452A" w:rsidRDefault="005F420A" w:rsidP="00530068">
            <w:pPr>
              <w:autoSpaceDE w:val="0"/>
              <w:autoSpaceDN w:val="0"/>
              <w:adjustRightInd w:val="0"/>
              <w:spacing w:line="360" w:lineRule="auto"/>
              <w:jc w:val="both"/>
              <w:rPr>
                <w:rFonts w:ascii="Calisto MT" w:hAnsi="Calisto MT" w:cs="BookmanOldStyle-Bold"/>
                <w:color w:val="000000"/>
                <w:sz w:val="24"/>
                <w:szCs w:val="24"/>
                <w:lang w:bidi="ta-IN"/>
              </w:rPr>
            </w:pPr>
            <w:r w:rsidRPr="0020452A">
              <w:rPr>
                <w:rFonts w:ascii="Calisto MT" w:hAnsi="Calisto MT" w:cs="BookmanOldStyle-Bold"/>
                <w:color w:val="000000"/>
                <w:sz w:val="24"/>
                <w:szCs w:val="24"/>
                <w:lang w:bidi="ta-IN"/>
              </w:rPr>
              <w:t>Gram (g)</w:t>
            </w:r>
          </w:p>
          <w:p w:rsidR="005F420A" w:rsidRPr="0020452A" w:rsidRDefault="005F420A" w:rsidP="00530068">
            <w:pPr>
              <w:autoSpaceDE w:val="0"/>
              <w:autoSpaceDN w:val="0"/>
              <w:adjustRightInd w:val="0"/>
              <w:spacing w:line="360" w:lineRule="auto"/>
              <w:jc w:val="both"/>
              <w:rPr>
                <w:rFonts w:ascii="Calisto MT" w:hAnsi="Calisto MT" w:cs="BookmanOldStyle-Bold"/>
                <w:color w:val="000000"/>
                <w:sz w:val="24"/>
                <w:szCs w:val="24"/>
                <w:lang w:bidi="ta-IN"/>
              </w:rPr>
            </w:pPr>
            <w:r w:rsidRPr="0020452A">
              <w:rPr>
                <w:rFonts w:ascii="Calisto MT" w:hAnsi="Calisto MT" w:cs="BookmanOldStyle-Bold"/>
                <w:color w:val="000000"/>
                <w:sz w:val="24"/>
                <w:szCs w:val="24"/>
                <w:lang w:bidi="ta-IN"/>
              </w:rPr>
              <w:t>Microgram (</w:t>
            </w:r>
            <w:r w:rsidRPr="0020452A">
              <w:rPr>
                <w:rFonts w:ascii="Cambria" w:hAnsi="Cambria" w:cs="Cambria"/>
                <w:color w:val="000000"/>
                <w:sz w:val="24"/>
                <w:szCs w:val="24"/>
                <w:lang w:bidi="ta-IN"/>
              </w:rPr>
              <w:t>μ</w:t>
            </w:r>
            <w:r w:rsidRPr="0020452A">
              <w:rPr>
                <w:rFonts w:ascii="Calisto MT" w:hAnsi="Calisto MT" w:cs="BookmanOldStyle-Bold"/>
                <w:color w:val="000000"/>
                <w:sz w:val="24"/>
                <w:szCs w:val="24"/>
                <w:lang w:bidi="ta-IN"/>
              </w:rPr>
              <w:t>g)</w:t>
            </w:r>
          </w:p>
          <w:p w:rsidR="005F420A" w:rsidRPr="0020452A" w:rsidRDefault="006E38DE" w:rsidP="00530068">
            <w:pPr>
              <w:autoSpaceDE w:val="0"/>
              <w:autoSpaceDN w:val="0"/>
              <w:adjustRightInd w:val="0"/>
              <w:spacing w:line="360" w:lineRule="auto"/>
              <w:jc w:val="both"/>
              <w:rPr>
                <w:rFonts w:ascii="Calisto MT" w:hAnsi="Calisto MT" w:cs="BookmanOldStyle-Bold"/>
                <w:color w:val="000000"/>
                <w:sz w:val="24"/>
                <w:szCs w:val="24"/>
                <w:lang w:bidi="ta-IN"/>
              </w:rPr>
            </w:pPr>
            <w:r w:rsidRPr="0020452A">
              <w:rPr>
                <w:rFonts w:ascii="Calisto MT" w:hAnsi="Calisto MT" w:cs="BookmanOldStyle-Bold"/>
                <w:color w:val="000000"/>
                <w:sz w:val="24"/>
                <w:szCs w:val="24"/>
                <w:lang w:bidi="ta-IN"/>
              </w:rPr>
              <w:t>Meter</w:t>
            </w:r>
            <w:r w:rsidR="005F420A" w:rsidRPr="0020452A">
              <w:rPr>
                <w:rFonts w:ascii="Calisto MT" w:hAnsi="Calisto MT" w:cs="BookmanOldStyle-Bold"/>
                <w:color w:val="000000"/>
                <w:sz w:val="24"/>
                <w:szCs w:val="24"/>
                <w:lang w:bidi="ta-IN"/>
              </w:rPr>
              <w:t xml:space="preserve"> (m)</w:t>
            </w:r>
          </w:p>
          <w:p w:rsidR="005F420A" w:rsidRPr="0020452A" w:rsidRDefault="006E38DE" w:rsidP="00530068">
            <w:pPr>
              <w:autoSpaceDE w:val="0"/>
              <w:autoSpaceDN w:val="0"/>
              <w:adjustRightInd w:val="0"/>
              <w:spacing w:line="360" w:lineRule="auto"/>
              <w:jc w:val="both"/>
              <w:rPr>
                <w:rFonts w:ascii="Calisto MT" w:hAnsi="Calisto MT" w:cs="BookmanOldStyle-Bold"/>
                <w:color w:val="000000"/>
                <w:sz w:val="24"/>
                <w:szCs w:val="24"/>
                <w:lang w:bidi="ta-IN"/>
              </w:rPr>
            </w:pPr>
            <w:r w:rsidRPr="0020452A">
              <w:rPr>
                <w:rFonts w:ascii="Calisto MT" w:hAnsi="Calisto MT" w:cs="BookmanOldStyle-Bold"/>
                <w:color w:val="000000"/>
                <w:sz w:val="24"/>
                <w:szCs w:val="24"/>
                <w:lang w:bidi="ta-IN"/>
              </w:rPr>
              <w:t>Centimeter</w:t>
            </w:r>
            <w:r w:rsidR="005F420A" w:rsidRPr="0020452A">
              <w:rPr>
                <w:rFonts w:ascii="Calisto MT" w:hAnsi="Calisto MT" w:cs="BookmanOldStyle-Bold"/>
                <w:color w:val="000000"/>
                <w:sz w:val="24"/>
                <w:szCs w:val="24"/>
                <w:lang w:bidi="ta-IN"/>
              </w:rPr>
              <w:t xml:space="preserve"> (cm)</w:t>
            </w:r>
          </w:p>
          <w:p w:rsidR="00D5460C" w:rsidRPr="0020452A" w:rsidRDefault="005F420A" w:rsidP="00D46FC3">
            <w:pPr>
              <w:autoSpaceDE w:val="0"/>
              <w:autoSpaceDN w:val="0"/>
              <w:adjustRightInd w:val="0"/>
              <w:spacing w:line="360" w:lineRule="auto"/>
              <w:jc w:val="both"/>
              <w:rPr>
                <w:rFonts w:ascii="Calisto MT" w:hAnsi="Calisto MT" w:cs="BookmanOldStyle-Bold"/>
                <w:b/>
                <w:bCs/>
                <w:color w:val="000000"/>
                <w:sz w:val="24"/>
                <w:szCs w:val="24"/>
                <w:lang w:bidi="ta-IN"/>
              </w:rPr>
            </w:pPr>
            <w:r w:rsidRPr="0020452A">
              <w:rPr>
                <w:rFonts w:ascii="Calisto MT" w:hAnsi="Calisto MT" w:cs="BookmanOldStyle-Bold"/>
                <w:color w:val="000000"/>
                <w:sz w:val="24"/>
                <w:szCs w:val="24"/>
                <w:lang w:bidi="ta-IN"/>
              </w:rPr>
              <w:t>Kilocalorie (kcal)</w:t>
            </w:r>
          </w:p>
        </w:tc>
        <w:tc>
          <w:tcPr>
            <w:tcW w:w="4770" w:type="dxa"/>
            <w:gridSpan w:val="2"/>
          </w:tcPr>
          <w:p w:rsidR="006E38DE" w:rsidRPr="0020452A" w:rsidRDefault="006E38DE" w:rsidP="00530068">
            <w:pPr>
              <w:autoSpaceDE w:val="0"/>
              <w:autoSpaceDN w:val="0"/>
              <w:adjustRightInd w:val="0"/>
              <w:spacing w:line="360" w:lineRule="auto"/>
              <w:jc w:val="both"/>
              <w:rPr>
                <w:rFonts w:ascii="Calisto MT" w:hAnsi="Calisto MT" w:cs="BookmanOldStyle"/>
                <w:color w:val="000000"/>
                <w:sz w:val="24"/>
                <w:szCs w:val="24"/>
                <w:lang w:bidi="ta-IN"/>
              </w:rPr>
            </w:pPr>
          </w:p>
          <w:p w:rsidR="005F420A" w:rsidRPr="0020452A" w:rsidRDefault="00E26467" w:rsidP="00530068">
            <w:pPr>
              <w:autoSpaceDE w:val="0"/>
              <w:autoSpaceDN w:val="0"/>
              <w:adjustRightInd w:val="0"/>
              <w:spacing w:line="360" w:lineRule="auto"/>
              <w:jc w:val="both"/>
              <w:rPr>
                <w:rFonts w:ascii="Calisto MT" w:hAnsi="Calisto MT" w:cs="BookmanOldStyle"/>
                <w:color w:val="000000"/>
                <w:sz w:val="24"/>
                <w:szCs w:val="24"/>
                <w:lang w:bidi="ta-IN"/>
              </w:rPr>
            </w:pPr>
            <w:r w:rsidRPr="0020452A">
              <w:rPr>
                <w:rFonts w:ascii="Calisto MT" w:hAnsi="Calisto MT" w:cs="BookmanOldStyle"/>
                <w:color w:val="000000"/>
                <w:sz w:val="24"/>
                <w:szCs w:val="24"/>
                <w:lang w:bidi="ta-IN"/>
              </w:rPr>
              <w:t>2</w:t>
            </w:r>
            <w:r w:rsidR="005F420A" w:rsidRPr="0020452A">
              <w:rPr>
                <w:rFonts w:ascii="Calisto MT" w:hAnsi="Calisto MT" w:cs="BookmanOldStyle"/>
                <w:color w:val="000000"/>
                <w:sz w:val="24"/>
                <w:szCs w:val="24"/>
                <w:lang w:bidi="ta-IN"/>
              </w:rPr>
              <w:t xml:space="preserve"> h</w:t>
            </w:r>
          </w:p>
          <w:p w:rsidR="005F420A" w:rsidRPr="0020452A" w:rsidRDefault="00E26467" w:rsidP="00530068">
            <w:pPr>
              <w:autoSpaceDE w:val="0"/>
              <w:autoSpaceDN w:val="0"/>
              <w:adjustRightInd w:val="0"/>
              <w:spacing w:line="360" w:lineRule="auto"/>
              <w:jc w:val="both"/>
              <w:rPr>
                <w:rFonts w:ascii="Calisto MT" w:hAnsi="Calisto MT" w:cs="BookmanOldStyle"/>
                <w:color w:val="000000"/>
                <w:sz w:val="24"/>
                <w:szCs w:val="24"/>
                <w:lang w:bidi="ta-IN"/>
              </w:rPr>
            </w:pPr>
            <w:r w:rsidRPr="0020452A">
              <w:rPr>
                <w:rFonts w:ascii="Calisto MT" w:hAnsi="Calisto MT" w:cs="BookmanOldStyle"/>
                <w:color w:val="000000"/>
                <w:sz w:val="24"/>
                <w:szCs w:val="24"/>
                <w:lang w:bidi="ta-IN"/>
              </w:rPr>
              <w:t>25</w:t>
            </w:r>
            <w:r w:rsidR="005F420A" w:rsidRPr="0020452A">
              <w:rPr>
                <w:rFonts w:ascii="Calisto MT" w:hAnsi="Calisto MT" w:cs="BookmanOldStyle"/>
                <w:color w:val="000000"/>
                <w:sz w:val="24"/>
                <w:szCs w:val="24"/>
                <w:lang w:bidi="ta-IN"/>
              </w:rPr>
              <w:t xml:space="preserve"> min</w:t>
            </w:r>
          </w:p>
          <w:p w:rsidR="005F420A" w:rsidRPr="0020452A" w:rsidRDefault="00E26467" w:rsidP="00530068">
            <w:pPr>
              <w:autoSpaceDE w:val="0"/>
              <w:autoSpaceDN w:val="0"/>
              <w:adjustRightInd w:val="0"/>
              <w:spacing w:line="360" w:lineRule="auto"/>
              <w:jc w:val="both"/>
              <w:rPr>
                <w:rFonts w:ascii="Calisto MT" w:hAnsi="Calisto MT" w:cs="BookmanOldStyle"/>
                <w:color w:val="000000"/>
                <w:sz w:val="24"/>
                <w:szCs w:val="24"/>
                <w:lang w:bidi="ta-IN"/>
              </w:rPr>
            </w:pPr>
            <w:r w:rsidRPr="0020452A">
              <w:rPr>
                <w:rFonts w:ascii="Calisto MT" w:hAnsi="Calisto MT" w:cs="BookmanOldStyle"/>
                <w:color w:val="000000"/>
                <w:sz w:val="24"/>
                <w:szCs w:val="24"/>
                <w:lang w:bidi="ta-IN"/>
              </w:rPr>
              <w:t>16</w:t>
            </w:r>
            <w:r w:rsidR="005F420A" w:rsidRPr="0020452A">
              <w:rPr>
                <w:rFonts w:ascii="Calisto MT" w:hAnsi="Calisto MT" w:cs="BookmanOldStyle"/>
                <w:color w:val="000000"/>
                <w:sz w:val="24"/>
                <w:szCs w:val="24"/>
                <w:lang w:bidi="ta-IN"/>
              </w:rPr>
              <w:t xml:space="preserve"> s</w:t>
            </w:r>
          </w:p>
          <w:p w:rsidR="005F420A" w:rsidRPr="0020452A" w:rsidRDefault="00E26467" w:rsidP="00530068">
            <w:pPr>
              <w:autoSpaceDE w:val="0"/>
              <w:autoSpaceDN w:val="0"/>
              <w:adjustRightInd w:val="0"/>
              <w:spacing w:line="360" w:lineRule="auto"/>
              <w:jc w:val="both"/>
              <w:rPr>
                <w:rFonts w:ascii="Calisto MT" w:hAnsi="Calisto MT" w:cs="BookmanOldStyle"/>
                <w:color w:val="000000"/>
                <w:sz w:val="24"/>
                <w:szCs w:val="24"/>
                <w:lang w:bidi="ta-IN"/>
              </w:rPr>
            </w:pPr>
            <w:r w:rsidRPr="0020452A">
              <w:rPr>
                <w:rFonts w:ascii="Calisto MT" w:hAnsi="Calisto MT" w:cs="BookmanOldStyle"/>
                <w:color w:val="000000"/>
                <w:sz w:val="24"/>
                <w:szCs w:val="24"/>
                <w:lang w:bidi="ta-IN"/>
              </w:rPr>
              <w:lastRenderedPageBreak/>
              <w:t>4-9</w:t>
            </w:r>
            <w:r w:rsidR="005F420A" w:rsidRPr="0020452A">
              <w:rPr>
                <w:rFonts w:ascii="Calisto MT" w:hAnsi="Calisto MT" w:cs="BookmanOldStyle"/>
                <w:color w:val="000000"/>
                <w:sz w:val="24"/>
                <w:szCs w:val="24"/>
                <w:lang w:bidi="ta-IN"/>
              </w:rPr>
              <w:t xml:space="preserve"> d</w:t>
            </w:r>
          </w:p>
          <w:p w:rsidR="005F420A" w:rsidRPr="0020452A" w:rsidRDefault="00E26467" w:rsidP="00530068">
            <w:pPr>
              <w:autoSpaceDE w:val="0"/>
              <w:autoSpaceDN w:val="0"/>
              <w:adjustRightInd w:val="0"/>
              <w:spacing w:line="360" w:lineRule="auto"/>
              <w:jc w:val="both"/>
              <w:rPr>
                <w:rFonts w:ascii="Calisto MT" w:hAnsi="Calisto MT" w:cs="BookmanOldStyle"/>
                <w:color w:val="000000"/>
                <w:sz w:val="24"/>
                <w:szCs w:val="24"/>
                <w:lang w:bidi="ta-IN"/>
              </w:rPr>
            </w:pPr>
            <w:r w:rsidRPr="0020452A">
              <w:rPr>
                <w:rFonts w:ascii="Calisto MT" w:hAnsi="Calisto MT" w:cs="BookmanOldStyle"/>
                <w:color w:val="000000"/>
                <w:sz w:val="24"/>
                <w:szCs w:val="24"/>
                <w:lang w:bidi="ta-IN"/>
              </w:rPr>
              <w:t>5</w:t>
            </w:r>
            <w:r w:rsidR="005F420A" w:rsidRPr="0020452A">
              <w:rPr>
                <w:rFonts w:ascii="Calisto MT" w:hAnsi="Calisto MT" w:cs="BookmanOldStyle"/>
                <w:color w:val="000000"/>
                <w:sz w:val="24"/>
                <w:szCs w:val="24"/>
                <w:lang w:bidi="ta-IN"/>
              </w:rPr>
              <w:t xml:space="preserve"> wk</w:t>
            </w:r>
          </w:p>
          <w:p w:rsidR="005F420A" w:rsidRPr="0020452A" w:rsidRDefault="00E26467" w:rsidP="00530068">
            <w:pPr>
              <w:autoSpaceDE w:val="0"/>
              <w:autoSpaceDN w:val="0"/>
              <w:adjustRightInd w:val="0"/>
              <w:spacing w:line="360" w:lineRule="auto"/>
              <w:jc w:val="both"/>
              <w:rPr>
                <w:rFonts w:ascii="Calisto MT" w:hAnsi="Calisto MT" w:cs="BookmanOldStyle"/>
                <w:color w:val="000000"/>
                <w:sz w:val="24"/>
                <w:szCs w:val="24"/>
                <w:lang w:bidi="ta-IN"/>
              </w:rPr>
            </w:pPr>
            <w:r w:rsidRPr="0020452A">
              <w:rPr>
                <w:rFonts w:ascii="Calisto MT" w:hAnsi="Calisto MT" w:cs="BookmanOldStyle"/>
                <w:color w:val="000000"/>
                <w:sz w:val="24"/>
                <w:szCs w:val="24"/>
                <w:lang w:bidi="ta-IN"/>
              </w:rPr>
              <w:t>33</w:t>
            </w:r>
            <w:r w:rsidR="005F420A" w:rsidRPr="0020452A">
              <w:rPr>
                <w:rFonts w:ascii="Calisto MT" w:hAnsi="Calisto MT" w:cs="BookmanOldStyle"/>
                <w:color w:val="000000"/>
                <w:sz w:val="24"/>
                <w:szCs w:val="24"/>
                <w:lang w:bidi="ta-IN"/>
              </w:rPr>
              <w:t xml:space="preserve"> kg</w:t>
            </w:r>
          </w:p>
          <w:p w:rsidR="005F420A" w:rsidRPr="0020452A" w:rsidRDefault="00E26467" w:rsidP="00530068">
            <w:pPr>
              <w:autoSpaceDE w:val="0"/>
              <w:autoSpaceDN w:val="0"/>
              <w:adjustRightInd w:val="0"/>
              <w:spacing w:line="360" w:lineRule="auto"/>
              <w:jc w:val="both"/>
              <w:rPr>
                <w:rFonts w:ascii="Calisto MT" w:hAnsi="Calisto MT" w:cs="BookmanOldStyle"/>
                <w:color w:val="000000"/>
                <w:sz w:val="24"/>
                <w:szCs w:val="24"/>
                <w:lang w:bidi="ta-IN"/>
              </w:rPr>
            </w:pPr>
            <w:r w:rsidRPr="0020452A">
              <w:rPr>
                <w:rFonts w:ascii="Calisto MT" w:hAnsi="Calisto MT" w:cs="BookmanOldStyle"/>
                <w:color w:val="000000"/>
                <w:sz w:val="24"/>
                <w:szCs w:val="24"/>
                <w:lang w:bidi="ta-IN"/>
              </w:rPr>
              <w:t>57</w:t>
            </w:r>
            <w:r w:rsidR="005F420A" w:rsidRPr="0020452A">
              <w:rPr>
                <w:rFonts w:ascii="Calisto MT" w:hAnsi="Calisto MT" w:cs="BookmanOldStyle"/>
                <w:color w:val="000000"/>
                <w:sz w:val="24"/>
                <w:szCs w:val="24"/>
                <w:lang w:bidi="ta-IN"/>
              </w:rPr>
              <w:t xml:space="preserve"> g</w:t>
            </w:r>
          </w:p>
          <w:p w:rsidR="005F420A" w:rsidRPr="0020452A" w:rsidRDefault="00E26467" w:rsidP="00530068">
            <w:pPr>
              <w:autoSpaceDE w:val="0"/>
              <w:autoSpaceDN w:val="0"/>
              <w:adjustRightInd w:val="0"/>
              <w:spacing w:line="360" w:lineRule="auto"/>
              <w:jc w:val="both"/>
              <w:rPr>
                <w:rFonts w:ascii="Calisto MT" w:hAnsi="Calisto MT" w:cs="BookmanOldStyle"/>
                <w:color w:val="000000"/>
                <w:sz w:val="24"/>
                <w:szCs w:val="24"/>
                <w:lang w:bidi="ta-IN"/>
              </w:rPr>
            </w:pPr>
            <w:r w:rsidRPr="0020452A">
              <w:rPr>
                <w:rFonts w:ascii="Calisto MT" w:hAnsi="Calisto MT" w:cs="BookmanOldStyle"/>
                <w:color w:val="000000"/>
                <w:sz w:val="24"/>
                <w:szCs w:val="24"/>
                <w:lang w:bidi="ta-IN"/>
              </w:rPr>
              <w:t>14</w:t>
            </w:r>
            <w:r w:rsidR="005F420A" w:rsidRPr="0020452A">
              <w:rPr>
                <w:rFonts w:ascii="Calisto MT" w:hAnsi="Calisto MT" w:cs="BookmanOldStyle"/>
                <w:color w:val="000000"/>
                <w:sz w:val="24"/>
                <w:szCs w:val="24"/>
                <w:lang w:bidi="ta-IN"/>
              </w:rPr>
              <w:t xml:space="preserve"> </w:t>
            </w:r>
            <w:r w:rsidR="005F420A" w:rsidRPr="0020452A">
              <w:rPr>
                <w:rFonts w:ascii="Cambria" w:hAnsi="Cambria" w:cs="Cambria"/>
                <w:color w:val="000000"/>
                <w:sz w:val="24"/>
                <w:szCs w:val="24"/>
                <w:lang w:bidi="ta-IN"/>
              </w:rPr>
              <w:t>μ</w:t>
            </w:r>
            <w:r w:rsidR="005F420A" w:rsidRPr="0020452A">
              <w:rPr>
                <w:rFonts w:ascii="Calisto MT" w:hAnsi="Calisto MT" w:cs="BookmanOldStyle"/>
                <w:color w:val="000000"/>
                <w:sz w:val="24"/>
                <w:szCs w:val="24"/>
                <w:lang w:bidi="ta-IN"/>
              </w:rPr>
              <w:t>g</w:t>
            </w:r>
          </w:p>
          <w:p w:rsidR="005F420A" w:rsidRPr="0020452A" w:rsidRDefault="00E26467" w:rsidP="00530068">
            <w:pPr>
              <w:autoSpaceDE w:val="0"/>
              <w:autoSpaceDN w:val="0"/>
              <w:adjustRightInd w:val="0"/>
              <w:spacing w:line="360" w:lineRule="auto"/>
              <w:jc w:val="both"/>
              <w:rPr>
                <w:rFonts w:ascii="Calisto MT" w:hAnsi="Calisto MT" w:cs="BookmanOldStyle"/>
                <w:color w:val="000000"/>
                <w:sz w:val="24"/>
                <w:szCs w:val="24"/>
                <w:lang w:bidi="ta-IN"/>
              </w:rPr>
            </w:pPr>
            <w:r w:rsidRPr="0020452A">
              <w:rPr>
                <w:rFonts w:ascii="Calisto MT" w:hAnsi="Calisto MT" w:cs="BookmanOldStyle"/>
                <w:color w:val="000000"/>
                <w:sz w:val="24"/>
                <w:szCs w:val="24"/>
                <w:lang w:bidi="ta-IN"/>
              </w:rPr>
              <w:t>7</w:t>
            </w:r>
            <w:r w:rsidR="005F420A" w:rsidRPr="0020452A">
              <w:rPr>
                <w:rFonts w:ascii="Calisto MT" w:hAnsi="Calisto MT" w:cs="BookmanOldStyle"/>
                <w:color w:val="000000"/>
                <w:sz w:val="24"/>
                <w:szCs w:val="24"/>
                <w:lang w:bidi="ta-IN"/>
              </w:rPr>
              <w:t xml:space="preserve"> m</w:t>
            </w:r>
          </w:p>
          <w:p w:rsidR="005F420A" w:rsidRPr="0020452A" w:rsidRDefault="00E26467" w:rsidP="00530068">
            <w:pPr>
              <w:autoSpaceDE w:val="0"/>
              <w:autoSpaceDN w:val="0"/>
              <w:adjustRightInd w:val="0"/>
              <w:spacing w:line="360" w:lineRule="auto"/>
              <w:jc w:val="both"/>
              <w:rPr>
                <w:rFonts w:ascii="Calisto MT" w:hAnsi="Calisto MT" w:cs="BookmanOldStyle"/>
                <w:color w:val="000000"/>
                <w:sz w:val="24"/>
                <w:szCs w:val="24"/>
                <w:lang w:bidi="ta-IN"/>
              </w:rPr>
            </w:pPr>
            <w:r w:rsidRPr="0020452A">
              <w:rPr>
                <w:rFonts w:ascii="Calisto MT" w:hAnsi="Calisto MT" w:cs="BookmanOldStyle"/>
                <w:color w:val="000000"/>
                <w:sz w:val="24"/>
                <w:szCs w:val="24"/>
                <w:lang w:bidi="ta-IN"/>
              </w:rPr>
              <w:t>27</w:t>
            </w:r>
            <w:r w:rsidR="005F420A" w:rsidRPr="0020452A">
              <w:rPr>
                <w:rFonts w:ascii="Calisto MT" w:hAnsi="Calisto MT" w:cs="BookmanOldStyle"/>
                <w:color w:val="000000"/>
                <w:sz w:val="24"/>
                <w:szCs w:val="24"/>
                <w:lang w:bidi="ta-IN"/>
              </w:rPr>
              <w:t xml:space="preserve"> cm</w:t>
            </w:r>
          </w:p>
          <w:p w:rsidR="00D5460C" w:rsidRPr="0020452A" w:rsidRDefault="00E26467" w:rsidP="00D46FC3">
            <w:pPr>
              <w:autoSpaceDE w:val="0"/>
              <w:autoSpaceDN w:val="0"/>
              <w:adjustRightInd w:val="0"/>
              <w:spacing w:line="360" w:lineRule="auto"/>
              <w:jc w:val="both"/>
              <w:rPr>
                <w:rFonts w:ascii="Calisto MT" w:hAnsi="Calisto MT" w:cs="BookmanOldStyle-Bold"/>
                <w:b/>
                <w:bCs/>
                <w:color w:val="000000"/>
                <w:sz w:val="24"/>
                <w:szCs w:val="24"/>
                <w:lang w:bidi="ta-IN"/>
              </w:rPr>
            </w:pPr>
            <w:r w:rsidRPr="0020452A">
              <w:rPr>
                <w:rFonts w:ascii="Calisto MT" w:hAnsi="Calisto MT" w:cs="BookmanOldStyle"/>
                <w:color w:val="000000"/>
                <w:sz w:val="24"/>
                <w:szCs w:val="24"/>
                <w:lang w:bidi="ta-IN"/>
              </w:rPr>
              <w:t>2023</w:t>
            </w:r>
            <w:r w:rsidR="005F420A" w:rsidRPr="0020452A">
              <w:rPr>
                <w:rFonts w:ascii="Calisto MT" w:hAnsi="Calisto MT" w:cs="BookmanOldStyle"/>
                <w:color w:val="000000"/>
                <w:sz w:val="24"/>
                <w:szCs w:val="24"/>
                <w:lang w:bidi="ta-IN"/>
              </w:rPr>
              <w:t xml:space="preserve"> kcal</w:t>
            </w:r>
          </w:p>
        </w:tc>
      </w:tr>
      <w:tr w:rsidR="0077185A" w:rsidRPr="0020452A" w:rsidTr="00BA4F0A">
        <w:tc>
          <w:tcPr>
            <w:tcW w:w="4405" w:type="dxa"/>
          </w:tcPr>
          <w:p w:rsidR="0077185A" w:rsidRPr="0020452A" w:rsidRDefault="0077185A" w:rsidP="0077185A">
            <w:pPr>
              <w:autoSpaceDE w:val="0"/>
              <w:autoSpaceDN w:val="0"/>
              <w:adjustRightInd w:val="0"/>
              <w:spacing w:line="360" w:lineRule="auto"/>
              <w:jc w:val="both"/>
              <w:rPr>
                <w:rFonts w:ascii="Calisto MT" w:hAnsi="Calisto MT" w:cs="BookmanOldStyle-Bold"/>
                <w:color w:val="000000"/>
                <w:sz w:val="24"/>
                <w:szCs w:val="24"/>
                <w:lang w:bidi="ta-IN"/>
              </w:rPr>
            </w:pPr>
            <w:r w:rsidRPr="0020452A">
              <w:rPr>
                <w:rFonts w:ascii="Calisto MT" w:hAnsi="Calisto MT" w:cs="BookmanOldStyle-Bold"/>
                <w:color w:val="000000"/>
                <w:sz w:val="24"/>
                <w:szCs w:val="24"/>
                <w:lang w:bidi="ta-IN"/>
              </w:rPr>
              <w:lastRenderedPageBreak/>
              <w:t xml:space="preserve">Use common symbols instead of spelling it out </w:t>
            </w:r>
            <w:r w:rsidRPr="0020452A">
              <w:rPr>
                <w:rFonts w:ascii="Calisto MT" w:hAnsi="Calisto MT" w:cs="BookmanOldStyle"/>
                <w:color w:val="000000"/>
                <w:sz w:val="24"/>
                <w:szCs w:val="24"/>
                <w:lang w:bidi="ta-IN"/>
              </w:rPr>
              <w:t>Instead of</w:t>
            </w:r>
          </w:p>
        </w:tc>
        <w:tc>
          <w:tcPr>
            <w:tcW w:w="2357" w:type="dxa"/>
          </w:tcPr>
          <w:p w:rsidR="0077185A" w:rsidRPr="0020452A" w:rsidRDefault="0077185A" w:rsidP="0077185A">
            <w:pPr>
              <w:autoSpaceDE w:val="0"/>
              <w:autoSpaceDN w:val="0"/>
              <w:adjustRightInd w:val="0"/>
              <w:spacing w:line="360" w:lineRule="auto"/>
              <w:jc w:val="both"/>
              <w:rPr>
                <w:rFonts w:ascii="Calisto MT" w:hAnsi="Calisto MT" w:cs="BookmanOldStyle"/>
                <w:b/>
                <w:bCs/>
                <w:color w:val="000000"/>
                <w:sz w:val="24"/>
                <w:szCs w:val="24"/>
                <w:lang w:bidi="ta-IN"/>
              </w:rPr>
            </w:pPr>
            <w:r w:rsidRPr="0020452A">
              <w:rPr>
                <w:rFonts w:ascii="Calisto MT" w:hAnsi="Calisto MT" w:cs="BookmanOldStyle"/>
                <w:b/>
                <w:bCs/>
                <w:color w:val="000000"/>
                <w:sz w:val="24"/>
                <w:szCs w:val="24"/>
                <w:lang w:bidi="ta-IN"/>
              </w:rPr>
              <w:t>Instead of :</w:t>
            </w:r>
          </w:p>
          <w:p w:rsidR="0077185A" w:rsidRPr="0020452A" w:rsidRDefault="0077185A" w:rsidP="0077185A">
            <w:pPr>
              <w:autoSpaceDE w:val="0"/>
              <w:autoSpaceDN w:val="0"/>
              <w:adjustRightInd w:val="0"/>
              <w:spacing w:line="360" w:lineRule="auto"/>
              <w:jc w:val="both"/>
              <w:rPr>
                <w:rFonts w:ascii="Calisto MT" w:hAnsi="Calisto MT" w:cs="BookmanOldStyle"/>
                <w:color w:val="000000"/>
                <w:sz w:val="24"/>
                <w:szCs w:val="24"/>
                <w:lang w:bidi="ta-IN"/>
              </w:rPr>
            </w:pPr>
            <w:r w:rsidRPr="0020452A">
              <w:rPr>
                <w:rFonts w:ascii="Calisto MT" w:hAnsi="Calisto MT" w:cs="BookmanOldStyle"/>
                <w:color w:val="000000"/>
                <w:sz w:val="24"/>
                <w:szCs w:val="24"/>
                <w:lang w:bidi="ta-IN"/>
              </w:rPr>
              <w:t>6 degrees Celsius</w:t>
            </w:r>
          </w:p>
          <w:p w:rsidR="0077185A" w:rsidRPr="0020452A" w:rsidRDefault="0077185A" w:rsidP="0077185A">
            <w:pPr>
              <w:autoSpaceDE w:val="0"/>
              <w:autoSpaceDN w:val="0"/>
              <w:adjustRightInd w:val="0"/>
              <w:spacing w:line="360" w:lineRule="auto"/>
              <w:jc w:val="both"/>
              <w:rPr>
                <w:rFonts w:ascii="Calisto MT" w:hAnsi="Calisto MT" w:cs="BookmanOldStyle"/>
                <w:color w:val="000000"/>
                <w:sz w:val="24"/>
                <w:szCs w:val="24"/>
                <w:lang w:bidi="ta-IN"/>
              </w:rPr>
            </w:pPr>
            <w:r w:rsidRPr="0020452A">
              <w:rPr>
                <w:rFonts w:ascii="Calisto MT" w:hAnsi="Calisto MT" w:cs="BookmanOldStyle"/>
                <w:color w:val="000000"/>
                <w:sz w:val="24"/>
                <w:szCs w:val="24"/>
                <w:lang w:bidi="ta-IN"/>
              </w:rPr>
              <w:t>three percent of</w:t>
            </w:r>
          </w:p>
          <w:p w:rsidR="0077185A" w:rsidRPr="0020452A" w:rsidRDefault="0077185A" w:rsidP="0077185A">
            <w:pPr>
              <w:autoSpaceDE w:val="0"/>
              <w:autoSpaceDN w:val="0"/>
              <w:adjustRightInd w:val="0"/>
              <w:spacing w:line="360" w:lineRule="auto"/>
              <w:jc w:val="both"/>
              <w:rPr>
                <w:rFonts w:ascii="Calisto MT" w:hAnsi="Calisto MT" w:cs="BookmanOldStyle"/>
                <w:color w:val="000000"/>
                <w:sz w:val="24"/>
                <w:szCs w:val="24"/>
                <w:lang w:bidi="ta-IN"/>
              </w:rPr>
            </w:pPr>
            <w:r w:rsidRPr="0020452A">
              <w:rPr>
                <w:rFonts w:ascii="Calisto MT" w:hAnsi="Calisto MT" w:cs="BookmanOldStyle"/>
                <w:color w:val="000000"/>
                <w:sz w:val="24"/>
                <w:szCs w:val="24"/>
                <w:lang w:bidi="ta-IN"/>
              </w:rPr>
              <w:t>respondents</w:t>
            </w:r>
          </w:p>
          <w:p w:rsidR="0077185A" w:rsidRPr="0020452A" w:rsidRDefault="0077185A" w:rsidP="0077185A">
            <w:pPr>
              <w:autoSpaceDE w:val="0"/>
              <w:autoSpaceDN w:val="0"/>
              <w:adjustRightInd w:val="0"/>
              <w:spacing w:line="360" w:lineRule="auto"/>
              <w:jc w:val="both"/>
              <w:rPr>
                <w:rFonts w:ascii="Calisto MT" w:hAnsi="Calisto MT" w:cs="BookmanOldStyle"/>
                <w:color w:val="000000"/>
                <w:sz w:val="24"/>
                <w:szCs w:val="24"/>
                <w:lang w:bidi="ta-IN"/>
              </w:rPr>
            </w:pPr>
            <w:r w:rsidRPr="0020452A">
              <w:rPr>
                <w:rFonts w:ascii="Calisto MT" w:hAnsi="Calisto MT" w:cs="BookmanOldStyle"/>
                <w:color w:val="000000"/>
                <w:sz w:val="24"/>
                <w:szCs w:val="24"/>
                <w:lang w:bidi="ta-IN"/>
              </w:rPr>
              <w:t>less than</w:t>
            </w:r>
          </w:p>
          <w:p w:rsidR="0077185A" w:rsidRPr="0020452A" w:rsidRDefault="0077185A" w:rsidP="0077185A">
            <w:pPr>
              <w:autoSpaceDE w:val="0"/>
              <w:autoSpaceDN w:val="0"/>
              <w:adjustRightInd w:val="0"/>
              <w:spacing w:line="360" w:lineRule="auto"/>
              <w:jc w:val="both"/>
              <w:rPr>
                <w:rFonts w:ascii="Calisto MT" w:hAnsi="Calisto MT" w:cs="BookmanOldStyle"/>
                <w:color w:val="000000"/>
                <w:sz w:val="24"/>
                <w:szCs w:val="24"/>
                <w:lang w:bidi="ta-IN"/>
              </w:rPr>
            </w:pPr>
            <w:r w:rsidRPr="0020452A">
              <w:rPr>
                <w:rFonts w:ascii="Calisto MT" w:hAnsi="Calisto MT" w:cs="BookmanOldStyle"/>
                <w:color w:val="000000"/>
                <w:sz w:val="24"/>
                <w:szCs w:val="24"/>
                <w:lang w:bidi="ta-IN"/>
              </w:rPr>
              <w:t>less than or equal to</w:t>
            </w:r>
          </w:p>
          <w:p w:rsidR="0077185A" w:rsidRPr="0020452A" w:rsidRDefault="0077185A" w:rsidP="0077185A">
            <w:pPr>
              <w:autoSpaceDE w:val="0"/>
              <w:autoSpaceDN w:val="0"/>
              <w:adjustRightInd w:val="0"/>
              <w:spacing w:line="360" w:lineRule="auto"/>
              <w:jc w:val="both"/>
              <w:rPr>
                <w:rFonts w:ascii="Calisto MT" w:hAnsi="Calisto MT" w:cs="BookmanOldStyle"/>
                <w:color w:val="000000"/>
                <w:sz w:val="24"/>
                <w:szCs w:val="24"/>
                <w:lang w:bidi="ta-IN"/>
              </w:rPr>
            </w:pPr>
            <w:r w:rsidRPr="0020452A">
              <w:rPr>
                <w:rFonts w:ascii="Calisto MT" w:hAnsi="Calisto MT" w:cs="BookmanOldStyle"/>
                <w:color w:val="000000"/>
                <w:sz w:val="24"/>
                <w:szCs w:val="24"/>
                <w:lang w:bidi="ta-IN"/>
              </w:rPr>
              <w:t>more than</w:t>
            </w:r>
          </w:p>
          <w:p w:rsidR="0077185A" w:rsidRPr="0020452A" w:rsidRDefault="0077185A" w:rsidP="0077185A">
            <w:pPr>
              <w:autoSpaceDE w:val="0"/>
              <w:autoSpaceDN w:val="0"/>
              <w:adjustRightInd w:val="0"/>
              <w:spacing w:line="360" w:lineRule="auto"/>
              <w:jc w:val="both"/>
              <w:rPr>
                <w:rFonts w:ascii="Calisto MT" w:hAnsi="Calisto MT" w:cs="BookmanOldStyle"/>
                <w:color w:val="000000"/>
                <w:sz w:val="24"/>
                <w:szCs w:val="24"/>
                <w:lang w:bidi="ta-IN"/>
              </w:rPr>
            </w:pPr>
            <w:r w:rsidRPr="0020452A">
              <w:rPr>
                <w:rFonts w:ascii="Calisto MT" w:hAnsi="Calisto MT" w:cs="BookmanOldStyle"/>
                <w:color w:val="000000"/>
                <w:sz w:val="24"/>
                <w:szCs w:val="24"/>
                <w:lang w:bidi="ta-IN"/>
              </w:rPr>
              <w:t>more than or equal to</w:t>
            </w:r>
          </w:p>
        </w:tc>
        <w:tc>
          <w:tcPr>
            <w:tcW w:w="2413" w:type="dxa"/>
          </w:tcPr>
          <w:p w:rsidR="0077185A" w:rsidRPr="0020452A" w:rsidRDefault="0077185A" w:rsidP="0077185A">
            <w:pPr>
              <w:autoSpaceDE w:val="0"/>
              <w:autoSpaceDN w:val="0"/>
              <w:adjustRightInd w:val="0"/>
              <w:spacing w:line="360" w:lineRule="auto"/>
              <w:jc w:val="both"/>
              <w:rPr>
                <w:rFonts w:ascii="Calisto MT" w:hAnsi="Calisto MT" w:cs="BookmanOldStyle-Bold"/>
                <w:b/>
                <w:bCs/>
                <w:color w:val="000000"/>
                <w:sz w:val="24"/>
                <w:szCs w:val="24"/>
                <w:lang w:bidi="ta-IN"/>
              </w:rPr>
            </w:pPr>
            <w:r w:rsidRPr="0020452A">
              <w:rPr>
                <w:rFonts w:ascii="Calisto MT" w:hAnsi="Calisto MT" w:cs="BookmanOldStyle-Bold"/>
                <w:b/>
                <w:bCs/>
                <w:color w:val="000000"/>
                <w:sz w:val="24"/>
                <w:szCs w:val="24"/>
                <w:lang w:bidi="ta-IN"/>
              </w:rPr>
              <w:t>Use:</w:t>
            </w:r>
          </w:p>
          <w:p w:rsidR="0077185A" w:rsidRPr="0020452A" w:rsidRDefault="0077185A" w:rsidP="0077185A">
            <w:pPr>
              <w:autoSpaceDE w:val="0"/>
              <w:autoSpaceDN w:val="0"/>
              <w:adjustRightInd w:val="0"/>
              <w:spacing w:line="360" w:lineRule="auto"/>
              <w:jc w:val="both"/>
              <w:rPr>
                <w:rFonts w:ascii="Calisto MT" w:hAnsi="Calisto MT" w:cs="BookmanOldStyle"/>
                <w:color w:val="000000"/>
                <w:sz w:val="24"/>
                <w:szCs w:val="24"/>
                <w:lang w:bidi="ta-IN"/>
              </w:rPr>
            </w:pPr>
            <w:r w:rsidRPr="0020452A">
              <w:rPr>
                <w:rFonts w:ascii="Calisto MT" w:hAnsi="Calisto MT" w:cs="BookmanOldStyle"/>
                <w:color w:val="000000"/>
                <w:sz w:val="24"/>
                <w:szCs w:val="24"/>
                <w:lang w:bidi="ta-IN"/>
              </w:rPr>
              <w:t>6°C</w:t>
            </w:r>
          </w:p>
          <w:p w:rsidR="0077185A" w:rsidRPr="0020452A" w:rsidRDefault="0077185A" w:rsidP="0077185A">
            <w:pPr>
              <w:autoSpaceDE w:val="0"/>
              <w:autoSpaceDN w:val="0"/>
              <w:adjustRightInd w:val="0"/>
              <w:spacing w:line="360" w:lineRule="auto"/>
              <w:jc w:val="both"/>
              <w:rPr>
                <w:rFonts w:ascii="Calisto MT" w:hAnsi="Calisto MT" w:cs="BookmanOldStyle"/>
                <w:color w:val="000000"/>
                <w:sz w:val="24"/>
                <w:szCs w:val="24"/>
                <w:lang w:bidi="ta-IN"/>
              </w:rPr>
            </w:pPr>
            <w:r w:rsidRPr="0020452A">
              <w:rPr>
                <w:rFonts w:ascii="Calisto MT" w:hAnsi="Calisto MT" w:cs="BookmanOldStyle"/>
                <w:color w:val="000000"/>
                <w:sz w:val="24"/>
                <w:szCs w:val="24"/>
                <w:lang w:bidi="ta-IN"/>
              </w:rPr>
              <w:t>3% of respondents</w:t>
            </w:r>
          </w:p>
          <w:p w:rsidR="0077185A" w:rsidRPr="0020452A" w:rsidRDefault="0077185A" w:rsidP="0077185A">
            <w:pPr>
              <w:autoSpaceDE w:val="0"/>
              <w:autoSpaceDN w:val="0"/>
              <w:adjustRightInd w:val="0"/>
              <w:spacing w:line="360" w:lineRule="auto"/>
              <w:jc w:val="both"/>
              <w:rPr>
                <w:rFonts w:ascii="Calisto MT" w:hAnsi="Calisto MT" w:cs="BookmanOldStyle"/>
                <w:color w:val="000000"/>
                <w:sz w:val="24"/>
                <w:szCs w:val="24"/>
                <w:lang w:bidi="ta-IN"/>
              </w:rPr>
            </w:pPr>
          </w:p>
          <w:p w:rsidR="0077185A" w:rsidRPr="0020452A" w:rsidRDefault="0077185A" w:rsidP="0077185A">
            <w:pPr>
              <w:autoSpaceDE w:val="0"/>
              <w:autoSpaceDN w:val="0"/>
              <w:adjustRightInd w:val="0"/>
              <w:spacing w:line="360" w:lineRule="auto"/>
              <w:jc w:val="both"/>
              <w:rPr>
                <w:rFonts w:ascii="Calisto MT" w:hAnsi="Calisto MT" w:cs="BookmanOldStyle"/>
                <w:color w:val="000000"/>
                <w:sz w:val="24"/>
                <w:szCs w:val="24"/>
                <w:lang w:bidi="ta-IN"/>
              </w:rPr>
            </w:pPr>
            <w:r w:rsidRPr="0020452A">
              <w:rPr>
                <w:rFonts w:ascii="Calisto MT" w:hAnsi="Calisto MT" w:cs="BookmanOldStyle"/>
                <w:color w:val="000000"/>
                <w:sz w:val="24"/>
                <w:szCs w:val="24"/>
                <w:lang w:bidi="ta-IN"/>
              </w:rPr>
              <w:t>&lt;</w:t>
            </w:r>
          </w:p>
          <w:p w:rsidR="0077185A" w:rsidRPr="0020452A" w:rsidRDefault="0077185A" w:rsidP="0077185A">
            <w:pPr>
              <w:autoSpaceDE w:val="0"/>
              <w:autoSpaceDN w:val="0"/>
              <w:adjustRightInd w:val="0"/>
              <w:spacing w:line="360" w:lineRule="auto"/>
              <w:jc w:val="both"/>
              <w:rPr>
                <w:rFonts w:ascii="Calisto MT" w:hAnsi="Calisto MT" w:cs="BookmanOldStyle"/>
                <w:color w:val="000000"/>
                <w:sz w:val="24"/>
                <w:szCs w:val="24"/>
                <w:lang w:bidi="ta-IN"/>
              </w:rPr>
            </w:pPr>
            <w:r w:rsidRPr="0020452A">
              <w:rPr>
                <w:rFonts w:ascii="Calisto MT" w:hAnsi="Calisto MT" w:cs="BookmanOldStyle"/>
                <w:color w:val="000000"/>
                <w:sz w:val="24"/>
                <w:szCs w:val="24"/>
                <w:lang w:bidi="ta-IN"/>
              </w:rPr>
              <w:t>≤</w:t>
            </w:r>
          </w:p>
          <w:p w:rsidR="0077185A" w:rsidRPr="0020452A" w:rsidRDefault="0077185A" w:rsidP="0077185A">
            <w:pPr>
              <w:autoSpaceDE w:val="0"/>
              <w:autoSpaceDN w:val="0"/>
              <w:adjustRightInd w:val="0"/>
              <w:spacing w:line="360" w:lineRule="auto"/>
              <w:jc w:val="both"/>
              <w:rPr>
                <w:rFonts w:ascii="Calisto MT" w:hAnsi="Calisto MT" w:cs="BookmanOldStyle"/>
                <w:color w:val="000000"/>
                <w:sz w:val="24"/>
                <w:szCs w:val="24"/>
                <w:lang w:bidi="ta-IN"/>
              </w:rPr>
            </w:pPr>
            <w:r w:rsidRPr="0020452A">
              <w:rPr>
                <w:rFonts w:ascii="Calisto MT" w:hAnsi="Calisto MT" w:cs="BookmanOldStyle"/>
                <w:color w:val="000000"/>
                <w:sz w:val="24"/>
                <w:szCs w:val="24"/>
                <w:lang w:bidi="ta-IN"/>
              </w:rPr>
              <w:t>&gt;</w:t>
            </w:r>
          </w:p>
          <w:p w:rsidR="0077185A" w:rsidRPr="0020452A" w:rsidRDefault="0077185A" w:rsidP="0077185A">
            <w:pPr>
              <w:autoSpaceDE w:val="0"/>
              <w:autoSpaceDN w:val="0"/>
              <w:adjustRightInd w:val="0"/>
              <w:spacing w:line="360" w:lineRule="auto"/>
              <w:jc w:val="both"/>
              <w:rPr>
                <w:rFonts w:ascii="Calisto MT" w:hAnsi="Calisto MT" w:cs="BookmanOldStyle-Bold"/>
                <w:b/>
                <w:bCs/>
                <w:color w:val="000000"/>
                <w:sz w:val="24"/>
                <w:szCs w:val="24"/>
                <w:lang w:bidi="ta-IN"/>
              </w:rPr>
            </w:pPr>
            <w:r w:rsidRPr="0020452A">
              <w:rPr>
                <w:rFonts w:ascii="Calisto MT" w:hAnsi="Calisto MT" w:cs="BookmanOldStyle"/>
                <w:color w:val="000000"/>
                <w:sz w:val="24"/>
                <w:szCs w:val="24"/>
                <w:lang w:bidi="ta-IN"/>
              </w:rPr>
              <w:t>≥</w:t>
            </w:r>
          </w:p>
        </w:tc>
      </w:tr>
      <w:tr w:rsidR="0077185A" w:rsidRPr="0020452A" w:rsidTr="00BA4F0A">
        <w:tc>
          <w:tcPr>
            <w:tcW w:w="4405" w:type="dxa"/>
          </w:tcPr>
          <w:p w:rsidR="0077185A" w:rsidRPr="0020452A" w:rsidRDefault="0077185A" w:rsidP="0077185A">
            <w:pPr>
              <w:autoSpaceDE w:val="0"/>
              <w:autoSpaceDN w:val="0"/>
              <w:adjustRightInd w:val="0"/>
              <w:spacing w:line="360" w:lineRule="auto"/>
              <w:jc w:val="both"/>
              <w:rPr>
                <w:rFonts w:ascii="Calisto MT" w:hAnsi="Calisto MT" w:cs="BookmanOldStyle-Bold"/>
                <w:color w:val="000000"/>
                <w:sz w:val="24"/>
                <w:szCs w:val="24"/>
                <w:lang w:bidi="ta-IN"/>
              </w:rPr>
            </w:pPr>
            <w:r w:rsidRPr="0020452A">
              <w:rPr>
                <w:rFonts w:ascii="Calisto MT" w:hAnsi="Calisto MT" w:cs="BookmanOldStyle-Bold"/>
                <w:color w:val="000000"/>
                <w:sz w:val="24"/>
                <w:szCs w:val="24"/>
                <w:lang w:bidi="ta-IN"/>
              </w:rPr>
              <w:t>Use comma as a thousand separator and full stop to indicate decimal point</w:t>
            </w:r>
          </w:p>
          <w:p w:rsidR="0077185A" w:rsidRPr="0020452A" w:rsidRDefault="0077185A" w:rsidP="0077185A">
            <w:pPr>
              <w:autoSpaceDE w:val="0"/>
              <w:autoSpaceDN w:val="0"/>
              <w:adjustRightInd w:val="0"/>
              <w:spacing w:line="360" w:lineRule="auto"/>
              <w:jc w:val="both"/>
              <w:rPr>
                <w:rFonts w:ascii="Calisto MT" w:hAnsi="Calisto MT" w:cs="BookmanOldStyle-Bold"/>
                <w:b/>
                <w:bCs/>
                <w:color w:val="000000"/>
                <w:sz w:val="24"/>
                <w:szCs w:val="24"/>
                <w:lang w:bidi="ta-IN"/>
              </w:rPr>
            </w:pPr>
          </w:p>
        </w:tc>
        <w:tc>
          <w:tcPr>
            <w:tcW w:w="4770" w:type="dxa"/>
            <w:gridSpan w:val="2"/>
          </w:tcPr>
          <w:p w:rsidR="0077185A" w:rsidRPr="0020452A" w:rsidRDefault="0077185A" w:rsidP="0077185A">
            <w:pPr>
              <w:autoSpaceDE w:val="0"/>
              <w:autoSpaceDN w:val="0"/>
              <w:adjustRightInd w:val="0"/>
              <w:spacing w:line="360" w:lineRule="auto"/>
              <w:jc w:val="both"/>
              <w:rPr>
                <w:rFonts w:ascii="Calisto MT" w:hAnsi="Calisto MT" w:cs="BookmanOldStyle"/>
                <w:color w:val="000000"/>
                <w:sz w:val="24"/>
                <w:szCs w:val="24"/>
                <w:lang w:bidi="ta-IN"/>
              </w:rPr>
            </w:pPr>
            <w:r w:rsidRPr="0020452A">
              <w:rPr>
                <w:rFonts w:ascii="Calisto MT" w:hAnsi="Calisto MT" w:cs="BookmanOldStyle"/>
                <w:color w:val="000000"/>
                <w:sz w:val="24"/>
                <w:szCs w:val="24"/>
                <w:lang w:bidi="ta-IN"/>
              </w:rPr>
              <w:t>2,800 / 15,486.24 / 1,720.26</w:t>
            </w:r>
          </w:p>
          <w:p w:rsidR="0077185A" w:rsidRPr="0020452A" w:rsidRDefault="0077185A" w:rsidP="0077185A">
            <w:pPr>
              <w:autoSpaceDE w:val="0"/>
              <w:autoSpaceDN w:val="0"/>
              <w:adjustRightInd w:val="0"/>
              <w:spacing w:line="360" w:lineRule="auto"/>
              <w:jc w:val="both"/>
              <w:rPr>
                <w:rFonts w:ascii="Calisto MT" w:hAnsi="Calisto MT" w:cs="BookmanOldStyle-Bold"/>
                <w:b/>
                <w:bCs/>
                <w:color w:val="000000"/>
                <w:sz w:val="24"/>
                <w:szCs w:val="24"/>
                <w:lang w:bidi="ta-IN"/>
              </w:rPr>
            </w:pPr>
            <w:r w:rsidRPr="0020452A">
              <w:rPr>
                <w:rFonts w:ascii="Calisto MT" w:hAnsi="Calisto MT" w:cs="BookmanOldStyle"/>
                <w:color w:val="000000"/>
                <w:sz w:val="24"/>
                <w:szCs w:val="24"/>
                <w:lang w:bidi="ta-IN"/>
              </w:rPr>
              <w:t>(note: there should be no decimal point for kcal)</w:t>
            </w:r>
          </w:p>
        </w:tc>
      </w:tr>
      <w:tr w:rsidR="0077185A" w:rsidRPr="0020452A" w:rsidTr="00BA4F0A">
        <w:tc>
          <w:tcPr>
            <w:tcW w:w="4405" w:type="dxa"/>
          </w:tcPr>
          <w:p w:rsidR="0077185A" w:rsidRPr="0020452A" w:rsidRDefault="0077185A" w:rsidP="0077185A">
            <w:pPr>
              <w:autoSpaceDE w:val="0"/>
              <w:autoSpaceDN w:val="0"/>
              <w:adjustRightInd w:val="0"/>
              <w:spacing w:line="360" w:lineRule="auto"/>
              <w:jc w:val="both"/>
              <w:rPr>
                <w:rFonts w:ascii="Calisto MT" w:hAnsi="Calisto MT" w:cs="BookmanOldStyle-Bold"/>
                <w:color w:val="000000"/>
                <w:sz w:val="24"/>
                <w:szCs w:val="24"/>
                <w:lang w:bidi="ta-IN"/>
              </w:rPr>
            </w:pPr>
            <w:r w:rsidRPr="0020452A">
              <w:rPr>
                <w:rFonts w:ascii="Calisto MT" w:hAnsi="Calisto MT" w:cs="BookmanOldStyle-Bold"/>
                <w:color w:val="000000"/>
                <w:sz w:val="24"/>
                <w:szCs w:val="24"/>
                <w:lang w:bidi="ta-IN"/>
              </w:rPr>
              <w:t>Standardize decimal points throughout the manuscript. If using two decimal points, keep it consistent</w:t>
            </w:r>
          </w:p>
        </w:tc>
        <w:tc>
          <w:tcPr>
            <w:tcW w:w="4770" w:type="dxa"/>
            <w:gridSpan w:val="2"/>
          </w:tcPr>
          <w:p w:rsidR="0077185A" w:rsidRPr="0020452A" w:rsidRDefault="0077185A" w:rsidP="0077185A">
            <w:pPr>
              <w:autoSpaceDE w:val="0"/>
              <w:autoSpaceDN w:val="0"/>
              <w:adjustRightInd w:val="0"/>
              <w:spacing w:line="360" w:lineRule="auto"/>
              <w:jc w:val="both"/>
              <w:rPr>
                <w:rFonts w:ascii="Calisto MT" w:hAnsi="Calisto MT" w:cs="BookmanOldStyle"/>
                <w:color w:val="000000"/>
                <w:sz w:val="24"/>
                <w:szCs w:val="24"/>
                <w:lang w:bidi="ta-IN"/>
              </w:rPr>
            </w:pPr>
            <w:r w:rsidRPr="0020452A">
              <w:rPr>
                <w:rFonts w:ascii="Calisto MT" w:hAnsi="Calisto MT" w:cs="BookmanOldStyle"/>
                <w:color w:val="000000"/>
                <w:sz w:val="24"/>
                <w:szCs w:val="24"/>
                <w:lang w:bidi="ta-IN"/>
              </w:rPr>
              <w:t>23.17% / 18.00%</w:t>
            </w:r>
          </w:p>
          <w:p w:rsidR="0077185A" w:rsidRPr="0020452A" w:rsidRDefault="0077185A" w:rsidP="0077185A">
            <w:pPr>
              <w:autoSpaceDE w:val="0"/>
              <w:autoSpaceDN w:val="0"/>
              <w:adjustRightInd w:val="0"/>
              <w:spacing w:line="360" w:lineRule="auto"/>
              <w:jc w:val="both"/>
              <w:rPr>
                <w:rFonts w:ascii="Calisto MT" w:hAnsi="Calisto MT" w:cs="BookmanOldStyle-Bold"/>
                <w:b/>
                <w:bCs/>
                <w:color w:val="000000"/>
                <w:sz w:val="24"/>
                <w:szCs w:val="24"/>
                <w:lang w:bidi="ta-IN"/>
              </w:rPr>
            </w:pPr>
          </w:p>
        </w:tc>
      </w:tr>
      <w:tr w:rsidR="0077185A" w:rsidRPr="0020452A" w:rsidTr="00BA4F0A">
        <w:tc>
          <w:tcPr>
            <w:tcW w:w="4405" w:type="dxa"/>
          </w:tcPr>
          <w:p w:rsidR="0077185A" w:rsidRPr="0020452A" w:rsidRDefault="0077185A" w:rsidP="0077185A">
            <w:pPr>
              <w:autoSpaceDE w:val="0"/>
              <w:autoSpaceDN w:val="0"/>
              <w:adjustRightInd w:val="0"/>
              <w:spacing w:line="360" w:lineRule="auto"/>
              <w:jc w:val="both"/>
              <w:rPr>
                <w:rFonts w:ascii="Calisto MT" w:hAnsi="Calisto MT" w:cs="BookmanOldStyle-Bold"/>
                <w:color w:val="000000"/>
                <w:sz w:val="24"/>
                <w:szCs w:val="24"/>
                <w:lang w:bidi="ta-IN"/>
              </w:rPr>
            </w:pPr>
            <w:r w:rsidRPr="0020452A">
              <w:rPr>
                <w:rFonts w:ascii="Calisto MT" w:hAnsi="Calisto MT" w:cs="BookmanOldStyle-Bold"/>
                <w:color w:val="000000"/>
                <w:sz w:val="24"/>
                <w:szCs w:val="24"/>
                <w:lang w:bidi="ta-IN"/>
              </w:rPr>
              <w:t>Statistical notations and ‘et al.’ should be italicized</w:t>
            </w:r>
          </w:p>
          <w:p w:rsidR="0077185A" w:rsidRPr="0020452A" w:rsidRDefault="0077185A" w:rsidP="0077185A">
            <w:pPr>
              <w:autoSpaceDE w:val="0"/>
              <w:autoSpaceDN w:val="0"/>
              <w:adjustRightInd w:val="0"/>
              <w:spacing w:line="360" w:lineRule="auto"/>
              <w:jc w:val="both"/>
              <w:rPr>
                <w:rFonts w:ascii="Calisto MT" w:hAnsi="Calisto MT" w:cs="BookmanOldStyle-Bold"/>
                <w:b/>
                <w:bCs/>
                <w:color w:val="000000"/>
                <w:sz w:val="24"/>
                <w:szCs w:val="24"/>
                <w:lang w:bidi="ta-IN"/>
              </w:rPr>
            </w:pPr>
          </w:p>
        </w:tc>
        <w:tc>
          <w:tcPr>
            <w:tcW w:w="4770" w:type="dxa"/>
            <w:gridSpan w:val="2"/>
          </w:tcPr>
          <w:p w:rsidR="0077185A" w:rsidRPr="0020452A" w:rsidRDefault="0077185A" w:rsidP="0077185A">
            <w:pPr>
              <w:autoSpaceDE w:val="0"/>
              <w:autoSpaceDN w:val="0"/>
              <w:adjustRightInd w:val="0"/>
              <w:spacing w:line="360" w:lineRule="auto"/>
              <w:jc w:val="both"/>
              <w:rPr>
                <w:rFonts w:ascii="Calisto MT" w:hAnsi="Calisto MT" w:cs="BookmanOldStyle"/>
                <w:color w:val="000000"/>
                <w:sz w:val="24"/>
                <w:szCs w:val="24"/>
                <w:lang w:bidi="ta-IN"/>
              </w:rPr>
            </w:pPr>
            <w:r w:rsidRPr="0020452A">
              <w:rPr>
                <w:rFonts w:ascii="Calisto MT" w:hAnsi="Calisto MT" w:cs="BookmanOldStyle-Italic"/>
                <w:i/>
                <w:iCs/>
                <w:color w:val="000000"/>
                <w:sz w:val="24"/>
                <w:szCs w:val="24"/>
                <w:lang w:bidi="ta-IN"/>
              </w:rPr>
              <w:t>n</w:t>
            </w:r>
            <w:r w:rsidRPr="0020452A">
              <w:rPr>
                <w:rFonts w:ascii="Calisto MT" w:hAnsi="Calisto MT" w:cs="BookmanOldStyle"/>
                <w:color w:val="000000"/>
                <w:sz w:val="24"/>
                <w:szCs w:val="24"/>
                <w:lang w:bidi="ta-IN"/>
              </w:rPr>
              <w:t xml:space="preserve">=721, </w:t>
            </w:r>
            <w:r w:rsidRPr="0020452A">
              <w:rPr>
                <w:rFonts w:ascii="Calisto MT" w:hAnsi="Calisto MT" w:cs="BookmanOldStyle-Italic"/>
                <w:i/>
                <w:iCs/>
                <w:color w:val="000000"/>
                <w:sz w:val="24"/>
                <w:szCs w:val="24"/>
                <w:lang w:bidi="ta-IN"/>
              </w:rPr>
              <w:t>M</w:t>
            </w:r>
            <w:r w:rsidRPr="0020452A">
              <w:rPr>
                <w:rFonts w:ascii="Calisto MT" w:hAnsi="Calisto MT" w:cs="BookmanOldStyle"/>
                <w:color w:val="000000"/>
                <w:sz w:val="24"/>
                <w:szCs w:val="24"/>
                <w:lang w:bidi="ta-IN"/>
              </w:rPr>
              <w:t xml:space="preserve">=38.5, </w:t>
            </w:r>
            <w:r w:rsidRPr="0020452A">
              <w:rPr>
                <w:rFonts w:ascii="Calisto MT" w:hAnsi="Calisto MT" w:cs="BookmanOldStyle-Italic"/>
                <w:i/>
                <w:iCs/>
                <w:color w:val="000000"/>
                <w:sz w:val="24"/>
                <w:szCs w:val="24"/>
                <w:lang w:bidi="ta-IN"/>
              </w:rPr>
              <w:t>SD</w:t>
            </w:r>
            <w:r w:rsidRPr="0020452A">
              <w:rPr>
                <w:rFonts w:ascii="Calisto MT" w:hAnsi="Calisto MT" w:cs="BookmanOldStyle"/>
                <w:color w:val="000000"/>
                <w:sz w:val="24"/>
                <w:szCs w:val="24"/>
                <w:lang w:bidi="ta-IN"/>
              </w:rPr>
              <w:t xml:space="preserve">=2.8, </w:t>
            </w:r>
            <w:r w:rsidRPr="0020452A">
              <w:rPr>
                <w:rFonts w:ascii="Calisto MT" w:hAnsi="Calisto MT" w:cs="BookmanOldStyle-Italic"/>
                <w:i/>
                <w:iCs/>
                <w:color w:val="000000"/>
                <w:sz w:val="24"/>
                <w:szCs w:val="24"/>
                <w:lang w:bidi="ta-IN"/>
              </w:rPr>
              <w:t>t</w:t>
            </w:r>
            <w:r w:rsidRPr="0020452A">
              <w:rPr>
                <w:rFonts w:ascii="Calisto MT" w:hAnsi="Calisto MT" w:cs="BookmanOldStyle"/>
                <w:color w:val="000000"/>
                <w:sz w:val="24"/>
                <w:szCs w:val="24"/>
                <w:lang w:bidi="ta-IN"/>
              </w:rPr>
              <w:t xml:space="preserve">=2.51, </w:t>
            </w:r>
            <w:r w:rsidRPr="0020452A">
              <w:rPr>
                <w:rFonts w:ascii="Calisto MT" w:hAnsi="Calisto MT" w:cs="BookmanOldStyle-Italic"/>
                <w:i/>
                <w:iCs/>
                <w:color w:val="000000"/>
                <w:sz w:val="24"/>
                <w:szCs w:val="24"/>
                <w:lang w:bidi="ta-IN"/>
              </w:rPr>
              <w:t>p</w:t>
            </w:r>
            <w:r w:rsidRPr="0020452A">
              <w:rPr>
                <w:rFonts w:ascii="Calisto MT" w:hAnsi="Calisto MT" w:cs="BookmanOldStyle"/>
                <w:color w:val="000000"/>
                <w:sz w:val="24"/>
                <w:szCs w:val="24"/>
                <w:lang w:bidi="ta-IN"/>
              </w:rPr>
              <w:t>=0.032</w:t>
            </w:r>
          </w:p>
          <w:p w:rsidR="0077185A" w:rsidRPr="0020452A" w:rsidRDefault="0077185A" w:rsidP="0077185A">
            <w:pPr>
              <w:autoSpaceDE w:val="0"/>
              <w:autoSpaceDN w:val="0"/>
              <w:adjustRightInd w:val="0"/>
              <w:spacing w:line="360" w:lineRule="auto"/>
              <w:jc w:val="both"/>
              <w:rPr>
                <w:rFonts w:ascii="Calisto MT" w:hAnsi="Calisto MT" w:cs="BookmanOldStyle-Bold"/>
                <w:b/>
                <w:bCs/>
                <w:color w:val="000000"/>
                <w:sz w:val="24"/>
                <w:szCs w:val="24"/>
                <w:lang w:bidi="ta-IN"/>
              </w:rPr>
            </w:pPr>
            <w:r w:rsidRPr="0020452A">
              <w:rPr>
                <w:rFonts w:ascii="Calisto MT" w:hAnsi="Calisto MT" w:cs="BookmanOldStyle"/>
                <w:color w:val="000000"/>
                <w:sz w:val="24"/>
                <w:szCs w:val="24"/>
                <w:lang w:bidi="ta-IN"/>
              </w:rPr>
              <w:t xml:space="preserve">Jayewardene </w:t>
            </w:r>
            <w:r w:rsidRPr="0020452A">
              <w:rPr>
                <w:rFonts w:ascii="Calisto MT" w:hAnsi="Calisto MT" w:cs="BookmanOldStyle-Italic"/>
                <w:i/>
                <w:iCs/>
                <w:color w:val="000000"/>
                <w:sz w:val="24"/>
                <w:szCs w:val="24"/>
                <w:lang w:bidi="ta-IN"/>
              </w:rPr>
              <w:t xml:space="preserve">et al. </w:t>
            </w:r>
            <w:r w:rsidRPr="0020452A">
              <w:rPr>
                <w:rFonts w:ascii="Calisto MT" w:hAnsi="Calisto MT" w:cs="BookmanOldStyle"/>
                <w:color w:val="000000"/>
                <w:sz w:val="24"/>
                <w:szCs w:val="24"/>
                <w:lang w:bidi="ta-IN"/>
              </w:rPr>
              <w:t>(2018), …( Jayewardene</w:t>
            </w:r>
            <w:r w:rsidRPr="0020452A">
              <w:rPr>
                <w:rFonts w:ascii="Calisto MT" w:hAnsi="Calisto MT" w:cs="BookmanOldStyle-Italic"/>
                <w:i/>
                <w:iCs/>
                <w:color w:val="000000"/>
                <w:sz w:val="24"/>
                <w:szCs w:val="24"/>
                <w:lang w:bidi="ta-IN"/>
              </w:rPr>
              <w:t xml:space="preserve"> et al.</w:t>
            </w:r>
            <w:r w:rsidRPr="0020452A">
              <w:rPr>
                <w:rFonts w:ascii="Calisto MT" w:hAnsi="Calisto MT" w:cs="BookmanOldStyle"/>
                <w:color w:val="000000"/>
                <w:sz w:val="24"/>
                <w:szCs w:val="24"/>
                <w:lang w:bidi="ta-IN"/>
              </w:rPr>
              <w:t>, 2018)</w:t>
            </w:r>
          </w:p>
        </w:tc>
      </w:tr>
      <w:tr w:rsidR="0077185A" w:rsidRPr="0020452A" w:rsidTr="00BA4F0A">
        <w:tc>
          <w:tcPr>
            <w:tcW w:w="4405" w:type="dxa"/>
          </w:tcPr>
          <w:p w:rsidR="0077185A" w:rsidRPr="0020452A" w:rsidRDefault="0077185A" w:rsidP="0077185A">
            <w:pPr>
              <w:autoSpaceDE w:val="0"/>
              <w:autoSpaceDN w:val="0"/>
              <w:adjustRightInd w:val="0"/>
              <w:spacing w:line="360" w:lineRule="auto"/>
              <w:jc w:val="both"/>
              <w:rPr>
                <w:rFonts w:ascii="Calisto MT" w:hAnsi="Calisto MT" w:cs="BookmanOldStyle-Bold"/>
                <w:color w:val="000000"/>
                <w:sz w:val="24"/>
                <w:szCs w:val="24"/>
                <w:lang w:bidi="ta-IN"/>
              </w:rPr>
            </w:pPr>
            <w:r w:rsidRPr="0020452A">
              <w:rPr>
                <w:rFonts w:ascii="Calisto MT" w:hAnsi="Calisto MT" w:cs="BookmanOldStyle-Bold"/>
                <w:color w:val="000000"/>
                <w:sz w:val="24"/>
                <w:szCs w:val="24"/>
                <w:lang w:bidi="ta-IN"/>
              </w:rPr>
              <w:t>Footnote symbols</w:t>
            </w:r>
            <w:r>
              <w:rPr>
                <w:rFonts w:ascii="Calisto MT" w:hAnsi="Calisto MT" w:cs="BookmanOldStyle-Bold"/>
                <w:color w:val="000000"/>
                <w:sz w:val="24"/>
                <w:szCs w:val="24"/>
                <w:lang w:bidi="ta-IN"/>
              </w:rPr>
              <w:t xml:space="preserve"> (for figures and tables)</w:t>
            </w:r>
            <w:r w:rsidRPr="0020452A">
              <w:rPr>
                <w:rFonts w:ascii="Calisto MT" w:hAnsi="Calisto MT" w:cs="BookmanOldStyle-Bold"/>
                <w:color w:val="000000"/>
                <w:sz w:val="24"/>
                <w:szCs w:val="24"/>
                <w:lang w:bidi="ta-IN"/>
              </w:rPr>
              <w:t>:</w:t>
            </w:r>
          </w:p>
          <w:p w:rsidR="0077185A" w:rsidRPr="0020452A" w:rsidRDefault="0077185A" w:rsidP="0077185A">
            <w:pPr>
              <w:autoSpaceDE w:val="0"/>
              <w:autoSpaceDN w:val="0"/>
              <w:adjustRightInd w:val="0"/>
              <w:spacing w:line="360" w:lineRule="auto"/>
              <w:jc w:val="both"/>
              <w:rPr>
                <w:rFonts w:ascii="Calisto MT" w:hAnsi="Calisto MT" w:cs="BookmanOldStyle-Bold"/>
                <w:color w:val="000000"/>
                <w:sz w:val="24"/>
                <w:szCs w:val="24"/>
                <w:lang w:bidi="ta-IN"/>
              </w:rPr>
            </w:pPr>
            <w:r w:rsidRPr="0020452A">
              <w:rPr>
                <w:rFonts w:ascii="Calisto MT" w:hAnsi="Calisto MT" w:cs="BookmanOldStyle-Bold"/>
                <w:color w:val="000000"/>
                <w:sz w:val="24"/>
                <w:szCs w:val="24"/>
                <w:lang w:bidi="ta-IN"/>
              </w:rPr>
              <w:t>†, ‡, §, ¶ , †† should be used (in that order)</w:t>
            </w:r>
          </w:p>
          <w:p w:rsidR="0077185A" w:rsidRPr="0020452A" w:rsidRDefault="0077185A" w:rsidP="0077185A">
            <w:pPr>
              <w:autoSpaceDE w:val="0"/>
              <w:autoSpaceDN w:val="0"/>
              <w:adjustRightInd w:val="0"/>
              <w:spacing w:line="360" w:lineRule="auto"/>
              <w:jc w:val="both"/>
              <w:rPr>
                <w:rFonts w:ascii="Calisto MT" w:hAnsi="Calisto MT" w:cs="BookmanOldStyle-Bold"/>
                <w:b/>
                <w:bCs/>
                <w:color w:val="000000"/>
                <w:sz w:val="24"/>
                <w:szCs w:val="24"/>
                <w:lang w:bidi="ta-IN"/>
              </w:rPr>
            </w:pPr>
          </w:p>
        </w:tc>
        <w:tc>
          <w:tcPr>
            <w:tcW w:w="4770" w:type="dxa"/>
            <w:gridSpan w:val="2"/>
          </w:tcPr>
          <w:p w:rsidR="0077185A" w:rsidRPr="0020452A" w:rsidRDefault="0077185A" w:rsidP="0077185A">
            <w:pPr>
              <w:autoSpaceDE w:val="0"/>
              <w:autoSpaceDN w:val="0"/>
              <w:adjustRightInd w:val="0"/>
              <w:spacing w:line="360" w:lineRule="auto"/>
              <w:jc w:val="both"/>
              <w:rPr>
                <w:rFonts w:ascii="Calisto MT" w:hAnsi="Calisto MT" w:cs="BookmanOldStyle-Bold"/>
                <w:b/>
                <w:bCs/>
                <w:color w:val="000000"/>
                <w:sz w:val="24"/>
                <w:szCs w:val="24"/>
                <w:lang w:bidi="ta-IN"/>
              </w:rPr>
            </w:pPr>
            <w:r w:rsidRPr="0020452A">
              <w:rPr>
                <w:rFonts w:ascii="Calisto MT" w:hAnsi="Calisto MT" w:cs="BookmanOldStyle"/>
                <w:color w:val="000000"/>
                <w:sz w:val="24"/>
                <w:szCs w:val="24"/>
                <w:lang w:bidi="ta-IN"/>
              </w:rPr>
              <w:t>†BMI-for-age z-score: Overweight and obese (z-score &gt;+1SD), ‡Adjusted for age and protein intake</w:t>
            </w:r>
          </w:p>
        </w:tc>
      </w:tr>
      <w:tr w:rsidR="0077185A" w:rsidRPr="0020452A" w:rsidTr="00BA4F0A">
        <w:tc>
          <w:tcPr>
            <w:tcW w:w="4405" w:type="dxa"/>
          </w:tcPr>
          <w:p w:rsidR="0077185A" w:rsidRPr="0020452A" w:rsidRDefault="0077185A" w:rsidP="0077185A">
            <w:pPr>
              <w:autoSpaceDE w:val="0"/>
              <w:autoSpaceDN w:val="0"/>
              <w:adjustRightInd w:val="0"/>
              <w:spacing w:line="360" w:lineRule="auto"/>
              <w:jc w:val="both"/>
              <w:rPr>
                <w:rFonts w:ascii="Calisto MT" w:hAnsi="Calisto MT" w:cs="BookmanOldStyle-Bold"/>
                <w:color w:val="000000"/>
                <w:sz w:val="24"/>
                <w:szCs w:val="24"/>
                <w:lang w:bidi="ta-IN"/>
              </w:rPr>
            </w:pPr>
            <w:r w:rsidRPr="0020452A">
              <w:rPr>
                <w:rFonts w:ascii="Calisto MT" w:hAnsi="Calisto MT" w:cs="BookmanOldStyle-Bold"/>
                <w:color w:val="000000"/>
                <w:sz w:val="24"/>
                <w:szCs w:val="24"/>
                <w:lang w:bidi="ta-IN"/>
              </w:rPr>
              <w:t>Superscript a, b, c should be used to denote group differences in statistical test such as ANOVA</w:t>
            </w:r>
          </w:p>
        </w:tc>
        <w:tc>
          <w:tcPr>
            <w:tcW w:w="4770" w:type="dxa"/>
            <w:gridSpan w:val="2"/>
          </w:tcPr>
          <w:p w:rsidR="0077185A" w:rsidRPr="0020452A" w:rsidRDefault="0077185A" w:rsidP="0077185A">
            <w:pPr>
              <w:autoSpaceDE w:val="0"/>
              <w:autoSpaceDN w:val="0"/>
              <w:adjustRightInd w:val="0"/>
              <w:spacing w:line="360" w:lineRule="auto"/>
              <w:jc w:val="both"/>
              <w:rPr>
                <w:rFonts w:ascii="Calisto MT" w:hAnsi="Calisto MT" w:cs="BookmanOldStyle-Bold"/>
                <w:b/>
                <w:bCs/>
                <w:color w:val="000000"/>
                <w:sz w:val="24"/>
                <w:szCs w:val="24"/>
                <w:lang w:bidi="ta-IN"/>
              </w:rPr>
            </w:pPr>
            <w:r w:rsidRPr="0020452A">
              <w:rPr>
                <w:rFonts w:ascii="Calisto MT" w:hAnsi="Calisto MT" w:cs="BookmanOldStyle"/>
                <w:color w:val="000000"/>
                <w:sz w:val="24"/>
                <w:szCs w:val="24"/>
                <w:lang w:bidi="ta-IN"/>
              </w:rPr>
              <w:t>a, b</w:t>
            </w:r>
            <w:r>
              <w:rPr>
                <w:rFonts w:ascii="Calisto MT" w:hAnsi="Calisto MT" w:cs="BookmanOldStyle"/>
                <w:color w:val="000000"/>
                <w:sz w:val="24"/>
                <w:szCs w:val="24"/>
                <w:lang w:bidi="ta-IN"/>
              </w:rPr>
              <w:t>, c</w:t>
            </w:r>
            <w:r w:rsidRPr="0020452A">
              <w:rPr>
                <w:rFonts w:ascii="Calisto MT" w:hAnsi="Calisto MT" w:cs="BookmanOldStyle"/>
                <w:color w:val="000000"/>
                <w:sz w:val="24"/>
                <w:szCs w:val="24"/>
                <w:lang w:bidi="ta-IN"/>
              </w:rPr>
              <w:t xml:space="preserve"> Different alphabets denote significant difference</w:t>
            </w:r>
            <w:r>
              <w:rPr>
                <w:rFonts w:ascii="Calisto MT" w:hAnsi="Calisto MT" w:cs="BookmanOldStyle"/>
                <w:color w:val="000000"/>
                <w:sz w:val="24"/>
                <w:szCs w:val="24"/>
                <w:lang w:bidi="ta-IN"/>
              </w:rPr>
              <w:t xml:space="preserve"> </w:t>
            </w:r>
            <w:r w:rsidRPr="0020452A">
              <w:rPr>
                <w:rFonts w:ascii="Calisto MT" w:hAnsi="Calisto MT" w:cs="BookmanOldStyle"/>
                <w:color w:val="000000"/>
                <w:sz w:val="24"/>
                <w:szCs w:val="24"/>
                <w:lang w:bidi="ta-IN"/>
              </w:rPr>
              <w:t>between groups</w:t>
            </w:r>
          </w:p>
        </w:tc>
      </w:tr>
      <w:tr w:rsidR="0077185A" w:rsidRPr="0020452A" w:rsidTr="00BA4F0A">
        <w:tc>
          <w:tcPr>
            <w:tcW w:w="4405" w:type="dxa"/>
          </w:tcPr>
          <w:p w:rsidR="0077185A" w:rsidRPr="0020452A" w:rsidRDefault="0077185A" w:rsidP="0077185A">
            <w:pPr>
              <w:spacing w:line="360" w:lineRule="auto"/>
              <w:jc w:val="both"/>
              <w:rPr>
                <w:rFonts w:ascii="Calisto MT" w:hAnsi="Calisto MT" w:cs="BookmanOldStyle-Bold"/>
                <w:color w:val="000000"/>
                <w:sz w:val="24"/>
                <w:szCs w:val="24"/>
                <w:lang w:bidi="ta-IN"/>
              </w:rPr>
            </w:pPr>
            <w:r w:rsidRPr="0020452A">
              <w:rPr>
                <w:rFonts w:ascii="Calisto MT" w:hAnsi="Calisto MT" w:cs="BookmanOldStyle-Bold"/>
                <w:color w:val="000000"/>
                <w:sz w:val="24"/>
                <w:szCs w:val="24"/>
                <w:lang w:bidi="ta-IN"/>
              </w:rPr>
              <w:t xml:space="preserve">*, **, *** should be reserved for p values </w:t>
            </w:r>
          </w:p>
        </w:tc>
        <w:tc>
          <w:tcPr>
            <w:tcW w:w="4770" w:type="dxa"/>
            <w:gridSpan w:val="2"/>
          </w:tcPr>
          <w:p w:rsidR="0077185A" w:rsidRPr="0020452A" w:rsidRDefault="0077185A" w:rsidP="0077185A">
            <w:pPr>
              <w:spacing w:line="360" w:lineRule="auto"/>
              <w:jc w:val="both"/>
              <w:rPr>
                <w:rFonts w:ascii="Calisto MT" w:hAnsi="Calisto MT" w:cs="QuadraatOT"/>
                <w:color w:val="000000"/>
                <w:sz w:val="24"/>
                <w:szCs w:val="24"/>
              </w:rPr>
            </w:pPr>
            <w:r w:rsidRPr="0020452A">
              <w:rPr>
                <w:rFonts w:ascii="Calisto MT" w:hAnsi="Calisto MT" w:cs="BookmanOldStyle"/>
                <w:color w:val="000000"/>
                <w:sz w:val="24"/>
                <w:szCs w:val="24"/>
                <w:lang w:bidi="ta-IN"/>
              </w:rPr>
              <w:t>*</w:t>
            </w:r>
            <w:r w:rsidRPr="0020452A">
              <w:rPr>
                <w:rFonts w:ascii="Calisto MT" w:hAnsi="Calisto MT" w:cs="BookmanOldStyle-Italic"/>
                <w:i/>
                <w:iCs/>
                <w:color w:val="000000"/>
                <w:sz w:val="24"/>
                <w:szCs w:val="24"/>
                <w:lang w:bidi="ta-IN"/>
              </w:rPr>
              <w:t>p</w:t>
            </w:r>
            <w:r w:rsidRPr="0020452A">
              <w:rPr>
                <w:rFonts w:ascii="Calisto MT" w:hAnsi="Calisto MT" w:cs="BookmanOldStyle"/>
                <w:color w:val="000000"/>
                <w:sz w:val="24"/>
                <w:szCs w:val="24"/>
                <w:lang w:bidi="ta-IN"/>
              </w:rPr>
              <w:t>&lt;0.05, **</w:t>
            </w:r>
            <w:r w:rsidRPr="0020452A">
              <w:rPr>
                <w:rFonts w:ascii="Calisto MT" w:hAnsi="Calisto MT" w:cs="BookmanOldStyle-Italic"/>
                <w:i/>
                <w:iCs/>
                <w:color w:val="000000"/>
                <w:sz w:val="24"/>
                <w:szCs w:val="24"/>
                <w:lang w:bidi="ta-IN"/>
              </w:rPr>
              <w:t>p</w:t>
            </w:r>
            <w:r w:rsidRPr="0020452A">
              <w:rPr>
                <w:rFonts w:ascii="Calisto MT" w:hAnsi="Calisto MT" w:cs="BookmanOldStyle"/>
                <w:color w:val="000000"/>
                <w:sz w:val="24"/>
                <w:szCs w:val="24"/>
                <w:lang w:bidi="ta-IN"/>
              </w:rPr>
              <w:t>&lt;0.01, ***</w:t>
            </w:r>
            <w:r w:rsidRPr="0020452A">
              <w:rPr>
                <w:rFonts w:ascii="Calisto MT" w:hAnsi="Calisto MT" w:cs="BookmanOldStyle-Italic"/>
                <w:i/>
                <w:iCs/>
                <w:color w:val="000000"/>
                <w:sz w:val="24"/>
                <w:szCs w:val="24"/>
                <w:lang w:bidi="ta-IN"/>
              </w:rPr>
              <w:t>p</w:t>
            </w:r>
            <w:r w:rsidRPr="0020452A">
              <w:rPr>
                <w:rFonts w:ascii="Calisto MT" w:hAnsi="Calisto MT" w:cs="BookmanOldStyle"/>
                <w:color w:val="000000"/>
                <w:sz w:val="24"/>
                <w:szCs w:val="24"/>
                <w:lang w:bidi="ta-IN"/>
              </w:rPr>
              <w:t>&lt;0.001</w:t>
            </w:r>
          </w:p>
          <w:p w:rsidR="0077185A" w:rsidRPr="0020452A" w:rsidRDefault="0077185A" w:rsidP="0077185A">
            <w:pPr>
              <w:autoSpaceDE w:val="0"/>
              <w:autoSpaceDN w:val="0"/>
              <w:adjustRightInd w:val="0"/>
              <w:spacing w:line="360" w:lineRule="auto"/>
              <w:jc w:val="both"/>
              <w:rPr>
                <w:rFonts w:ascii="Calisto MT" w:hAnsi="Calisto MT" w:cs="BookmanOldStyle-Bold"/>
                <w:b/>
                <w:bCs/>
                <w:color w:val="000000"/>
                <w:sz w:val="24"/>
                <w:szCs w:val="24"/>
                <w:lang w:bidi="ta-IN"/>
              </w:rPr>
            </w:pPr>
          </w:p>
        </w:tc>
      </w:tr>
    </w:tbl>
    <w:p w:rsidR="004A5B9D" w:rsidRDefault="004A5B9D" w:rsidP="00530068">
      <w:pPr>
        <w:autoSpaceDE w:val="0"/>
        <w:autoSpaceDN w:val="0"/>
        <w:adjustRightInd w:val="0"/>
        <w:spacing w:after="0" w:line="360" w:lineRule="auto"/>
        <w:jc w:val="both"/>
        <w:rPr>
          <w:rFonts w:ascii="Calisto MT" w:hAnsi="Calisto MT" w:cs="National Semibold"/>
          <w:b/>
          <w:bCs/>
          <w:color w:val="000000"/>
          <w:sz w:val="24"/>
          <w:szCs w:val="24"/>
        </w:rPr>
      </w:pPr>
    </w:p>
    <w:p w:rsidR="00867699" w:rsidRPr="0020452A" w:rsidRDefault="00867699" w:rsidP="00530068">
      <w:pPr>
        <w:autoSpaceDE w:val="0"/>
        <w:autoSpaceDN w:val="0"/>
        <w:adjustRightInd w:val="0"/>
        <w:spacing w:after="0" w:line="360" w:lineRule="auto"/>
        <w:jc w:val="both"/>
        <w:rPr>
          <w:rFonts w:ascii="Calisto MT" w:hAnsi="Calisto MT" w:cs="National Bold"/>
          <w:color w:val="000000"/>
          <w:sz w:val="24"/>
          <w:szCs w:val="24"/>
          <w:lang w:bidi="ta-IN"/>
        </w:rPr>
      </w:pPr>
      <w:r w:rsidRPr="0020452A">
        <w:rPr>
          <w:rFonts w:ascii="Calisto MT" w:hAnsi="Calisto MT" w:cs="National Semibold"/>
          <w:b/>
          <w:bCs/>
          <w:color w:val="000000"/>
          <w:sz w:val="24"/>
          <w:szCs w:val="24"/>
        </w:rPr>
        <w:t xml:space="preserve">Cover letter: </w:t>
      </w:r>
      <w:r w:rsidRPr="0020452A">
        <w:rPr>
          <w:rFonts w:ascii="Calisto MT" w:hAnsi="Calisto MT" w:cs="QuadraatOT"/>
          <w:color w:val="000000"/>
          <w:sz w:val="24"/>
          <w:szCs w:val="24"/>
        </w:rPr>
        <w:t>A</w:t>
      </w:r>
      <w:r w:rsidR="00AB353B">
        <w:rPr>
          <w:rFonts w:ascii="Calisto MT" w:hAnsi="Calisto MT" w:cs="QuadraatOT"/>
          <w:color w:val="000000"/>
          <w:sz w:val="24"/>
          <w:szCs w:val="24"/>
        </w:rPr>
        <w:t xml:space="preserve"> cover </w:t>
      </w:r>
      <w:r w:rsidRPr="0020452A">
        <w:rPr>
          <w:rFonts w:ascii="Calisto MT" w:hAnsi="Calisto MT" w:cs="QuadraatOT"/>
          <w:color w:val="000000"/>
          <w:sz w:val="24"/>
          <w:szCs w:val="24"/>
        </w:rPr>
        <w:t xml:space="preserve">letter </w:t>
      </w:r>
      <w:r w:rsidR="00AB353B">
        <w:rPr>
          <w:rFonts w:ascii="Calisto MT" w:hAnsi="Calisto MT" w:cs="QuadraatOT"/>
          <w:color w:val="000000"/>
          <w:sz w:val="24"/>
          <w:szCs w:val="24"/>
        </w:rPr>
        <w:t>addressed to the Editorial Board of the journal by t</w:t>
      </w:r>
      <w:r w:rsidRPr="0020452A">
        <w:rPr>
          <w:rFonts w:ascii="Calisto MT" w:hAnsi="Calisto MT" w:cs="QuadraatOT"/>
          <w:color w:val="000000"/>
          <w:sz w:val="24"/>
          <w:szCs w:val="24"/>
        </w:rPr>
        <w:t xml:space="preserve">he corresponding </w:t>
      </w:r>
      <w:r w:rsidR="00AB353B" w:rsidRPr="0020452A">
        <w:rPr>
          <w:rFonts w:ascii="Calisto MT" w:hAnsi="Calisto MT" w:cs="QuadraatOT"/>
          <w:color w:val="000000"/>
          <w:sz w:val="24"/>
          <w:szCs w:val="24"/>
        </w:rPr>
        <w:t>author</w:t>
      </w:r>
      <w:r w:rsidR="00AB353B">
        <w:rPr>
          <w:rFonts w:ascii="Calisto MT" w:hAnsi="Calisto MT" w:cs="QuadraatOT"/>
          <w:color w:val="000000"/>
          <w:sz w:val="24"/>
          <w:szCs w:val="24"/>
        </w:rPr>
        <w:t xml:space="preserve"> is a requirement</w:t>
      </w:r>
      <w:r w:rsidRPr="0020452A">
        <w:rPr>
          <w:rFonts w:ascii="Calisto MT" w:hAnsi="Calisto MT" w:cs="QuadraatOT"/>
          <w:color w:val="000000"/>
          <w:sz w:val="24"/>
          <w:szCs w:val="24"/>
        </w:rPr>
        <w:t xml:space="preserve">. The cover letter should include a statement that a manuscript has not been published in its entirety previously </w:t>
      </w:r>
      <w:r w:rsidRPr="006470A8">
        <w:rPr>
          <w:rFonts w:ascii="Calisto MT" w:hAnsi="Calisto MT" w:cs="QuadraatOT"/>
          <w:color w:val="000000"/>
          <w:sz w:val="24"/>
          <w:szCs w:val="24"/>
        </w:rPr>
        <w:t>in print or</w:t>
      </w:r>
      <w:r w:rsidRPr="0020452A">
        <w:rPr>
          <w:rFonts w:ascii="Calisto MT" w:hAnsi="Calisto MT" w:cs="QuadraatOT"/>
          <w:color w:val="000000"/>
          <w:sz w:val="24"/>
          <w:szCs w:val="24"/>
        </w:rPr>
        <w:t xml:space="preserve"> electronic form and is not under consideration by another publication or electronic medium. It may also include information about the list of where and when the study has been presented in part elsewhere, if applicable and disclaimers, if any.</w:t>
      </w:r>
    </w:p>
    <w:p w:rsidR="009E0AAB" w:rsidRPr="00237CD8" w:rsidRDefault="00A46CB7" w:rsidP="00530068">
      <w:pPr>
        <w:autoSpaceDE w:val="0"/>
        <w:autoSpaceDN w:val="0"/>
        <w:adjustRightInd w:val="0"/>
        <w:spacing w:before="160" w:after="0" w:line="360" w:lineRule="auto"/>
        <w:jc w:val="both"/>
        <w:rPr>
          <w:rFonts w:ascii="Calisto MT" w:hAnsi="Calisto MT"/>
          <w:sz w:val="24"/>
          <w:szCs w:val="24"/>
        </w:rPr>
      </w:pPr>
      <w:r w:rsidRPr="00303155">
        <w:rPr>
          <w:rFonts w:ascii="Calisto MT" w:hAnsi="Calisto MT"/>
          <w:b/>
          <w:bCs/>
          <w:sz w:val="24"/>
          <w:szCs w:val="24"/>
        </w:rPr>
        <w:t>For further information:</w:t>
      </w:r>
      <w:r w:rsidR="00237CD8">
        <w:rPr>
          <w:rFonts w:ascii="Calisto MT" w:hAnsi="Calisto MT"/>
          <w:b/>
          <w:bCs/>
          <w:sz w:val="24"/>
          <w:szCs w:val="24"/>
        </w:rPr>
        <w:t xml:space="preserve"> </w:t>
      </w:r>
      <w:r w:rsidR="00237CD8" w:rsidRPr="00237CD8">
        <w:rPr>
          <w:rFonts w:ascii="Calisto MT" w:hAnsi="Calisto MT"/>
          <w:sz w:val="24"/>
          <w:szCs w:val="24"/>
        </w:rPr>
        <w:t xml:space="preserve">Visit NSSL website </w:t>
      </w:r>
    </w:p>
    <w:p w:rsidR="00AF62DD" w:rsidRPr="00303155" w:rsidRDefault="00AF62DD" w:rsidP="00530068">
      <w:pPr>
        <w:autoSpaceDE w:val="0"/>
        <w:autoSpaceDN w:val="0"/>
        <w:adjustRightInd w:val="0"/>
        <w:spacing w:after="0" w:line="360" w:lineRule="auto"/>
        <w:jc w:val="both"/>
        <w:rPr>
          <w:rFonts w:ascii="Calisto MT" w:hAnsi="Calisto MT" w:cs="Meta Offc"/>
          <w:b/>
          <w:bCs/>
          <w:color w:val="000000"/>
          <w:sz w:val="24"/>
          <w:szCs w:val="24"/>
          <w:lang w:bidi="ta-IN"/>
        </w:rPr>
      </w:pPr>
      <w:r w:rsidRPr="00303155">
        <w:rPr>
          <w:rFonts w:ascii="Calisto MT" w:hAnsi="Calisto MT" w:cs="Meta Offc"/>
          <w:b/>
          <w:bCs/>
          <w:color w:val="000000"/>
          <w:sz w:val="24"/>
          <w:szCs w:val="24"/>
          <w:lang w:bidi="ta-IN"/>
        </w:rPr>
        <w:t xml:space="preserve">Contacts: </w:t>
      </w:r>
    </w:p>
    <w:p w:rsidR="006470A8" w:rsidRPr="00237CD8" w:rsidRDefault="006470A8" w:rsidP="00530068">
      <w:pPr>
        <w:autoSpaceDE w:val="0"/>
        <w:autoSpaceDN w:val="0"/>
        <w:adjustRightInd w:val="0"/>
        <w:spacing w:after="0" w:line="360" w:lineRule="auto"/>
        <w:jc w:val="both"/>
        <w:rPr>
          <w:rFonts w:ascii="Calisto MT" w:hAnsi="Calisto MT" w:cs="Meta Offc"/>
          <w:color w:val="000000"/>
          <w:sz w:val="24"/>
          <w:szCs w:val="24"/>
          <w:lang w:bidi="ta-IN"/>
        </w:rPr>
      </w:pPr>
      <w:r w:rsidRPr="00237CD8">
        <w:rPr>
          <w:rFonts w:ascii="Calisto MT" w:hAnsi="Calisto MT" w:cs="Meta Offc"/>
          <w:color w:val="000000"/>
          <w:sz w:val="24"/>
          <w:szCs w:val="24"/>
          <w:lang w:bidi="ta-IN"/>
        </w:rPr>
        <w:t>Journal Administrative Officer, NSSL Council Member</w:t>
      </w:r>
    </w:p>
    <w:p w:rsidR="00376313" w:rsidRPr="00303155" w:rsidRDefault="006470A8" w:rsidP="00237CD8">
      <w:pPr>
        <w:shd w:val="clear" w:color="auto" w:fill="FFFFFF"/>
        <w:textAlignment w:val="baseline"/>
        <w:rPr>
          <w:rFonts w:ascii="Calisto MT" w:hAnsi="Calisto MT" w:cs="Tahoma"/>
          <w:i/>
          <w:iCs/>
          <w:color w:val="201F1E"/>
          <w:sz w:val="24"/>
          <w:szCs w:val="24"/>
        </w:rPr>
      </w:pPr>
      <w:r w:rsidRPr="00303155">
        <w:rPr>
          <w:rFonts w:ascii="Calisto MT" w:hAnsi="Calisto MT" w:cs="Tahoma"/>
          <w:b/>
          <w:bCs/>
          <w:color w:val="201F1E"/>
          <w:sz w:val="24"/>
          <w:szCs w:val="24"/>
        </w:rPr>
        <w:t xml:space="preserve">Ms </w:t>
      </w:r>
      <w:r w:rsidR="00376313" w:rsidRPr="00303155">
        <w:rPr>
          <w:rFonts w:ascii="Calisto MT" w:hAnsi="Calisto MT" w:cs="Tahoma"/>
          <w:b/>
          <w:bCs/>
          <w:color w:val="201F1E"/>
          <w:sz w:val="24"/>
          <w:szCs w:val="24"/>
        </w:rPr>
        <w:t>Malika Fernando</w:t>
      </w:r>
      <w:r w:rsidRPr="00303155">
        <w:rPr>
          <w:rFonts w:ascii="Calisto MT" w:hAnsi="Calisto MT" w:cs="Tahoma"/>
          <w:color w:val="201F1E"/>
          <w:sz w:val="24"/>
          <w:szCs w:val="24"/>
        </w:rPr>
        <w:t xml:space="preserve"> </w:t>
      </w:r>
    </w:p>
    <w:p w:rsidR="00237CD8" w:rsidRDefault="00376313" w:rsidP="00376313">
      <w:pPr>
        <w:shd w:val="clear" w:color="auto" w:fill="FFFFFF"/>
        <w:textAlignment w:val="baseline"/>
        <w:rPr>
          <w:rFonts w:ascii="Calisto MT" w:hAnsi="Calisto MT" w:cs="Tahoma"/>
          <w:b/>
          <w:bCs/>
          <w:color w:val="201F1E"/>
          <w:sz w:val="24"/>
          <w:szCs w:val="24"/>
        </w:rPr>
      </w:pPr>
      <w:r w:rsidRPr="00303155">
        <w:rPr>
          <w:rFonts w:ascii="Calisto MT" w:hAnsi="Calisto MT" w:cs="Tahoma"/>
          <w:b/>
          <w:bCs/>
          <w:color w:val="201F1E"/>
          <w:sz w:val="24"/>
          <w:szCs w:val="24"/>
        </w:rPr>
        <w:t>Contact information:</w:t>
      </w:r>
      <w:r w:rsidR="006470A8" w:rsidRPr="00303155">
        <w:rPr>
          <w:rFonts w:ascii="Calisto MT" w:hAnsi="Calisto MT" w:cs="Tahoma"/>
          <w:b/>
          <w:bCs/>
          <w:color w:val="201F1E"/>
          <w:sz w:val="24"/>
          <w:szCs w:val="24"/>
        </w:rPr>
        <w:t xml:space="preserve"> </w:t>
      </w:r>
    </w:p>
    <w:p w:rsidR="00237CD8" w:rsidRPr="00303155" w:rsidRDefault="00237CD8" w:rsidP="00237CD8">
      <w:pPr>
        <w:autoSpaceDE w:val="0"/>
        <w:autoSpaceDN w:val="0"/>
        <w:adjustRightInd w:val="0"/>
        <w:spacing w:after="0" w:line="360" w:lineRule="auto"/>
        <w:jc w:val="both"/>
        <w:rPr>
          <w:rFonts w:ascii="Calisto MT" w:hAnsi="Calisto MT" w:cs="Meta Offc"/>
          <w:color w:val="000000"/>
          <w:sz w:val="24"/>
          <w:szCs w:val="24"/>
          <w:lang w:bidi="ta-IN"/>
        </w:rPr>
      </w:pPr>
      <w:r w:rsidRPr="00303155">
        <w:rPr>
          <w:rFonts w:ascii="Calisto MT" w:hAnsi="Calisto MT" w:cs="Meta Offc"/>
          <w:b/>
          <w:bCs/>
          <w:color w:val="000000"/>
          <w:sz w:val="24"/>
          <w:szCs w:val="24"/>
          <w:lang w:bidi="ta-IN"/>
        </w:rPr>
        <w:t>Email</w:t>
      </w:r>
      <w:r w:rsidRPr="00237CD8">
        <w:rPr>
          <w:rFonts w:ascii="Calisto MT" w:hAnsi="Calisto MT" w:cs="Meta Offc"/>
          <w:b/>
          <w:bCs/>
          <w:color w:val="000000"/>
          <w:sz w:val="24"/>
          <w:szCs w:val="24"/>
          <w:lang w:bidi="ta-IN"/>
        </w:rPr>
        <w:t>:</w:t>
      </w:r>
      <w:r w:rsidRPr="00237CD8">
        <w:rPr>
          <w:rFonts w:ascii="Calisto MT" w:hAnsi="Calisto MT" w:cs="Meta Offc"/>
          <w:color w:val="000000"/>
          <w:sz w:val="24"/>
          <w:szCs w:val="24"/>
          <w:lang w:bidi="ta-IN"/>
        </w:rPr>
        <w:t xml:space="preserve"> nssljournal@gmail.com</w:t>
      </w:r>
    </w:p>
    <w:p w:rsidR="00376313" w:rsidRPr="00237CD8" w:rsidRDefault="00237CD8" w:rsidP="00376313">
      <w:pPr>
        <w:shd w:val="clear" w:color="auto" w:fill="FFFFFF"/>
        <w:textAlignment w:val="baseline"/>
        <w:rPr>
          <w:rFonts w:ascii="Calisto MT" w:hAnsi="Calisto MT" w:cs="Tahoma"/>
          <w:color w:val="201F1E"/>
          <w:sz w:val="24"/>
          <w:szCs w:val="24"/>
        </w:rPr>
      </w:pPr>
      <w:r>
        <w:rPr>
          <w:rFonts w:ascii="Calisto MT" w:hAnsi="Calisto MT" w:cs="Tahoma"/>
          <w:b/>
          <w:bCs/>
          <w:color w:val="201F1E"/>
          <w:sz w:val="24"/>
          <w:szCs w:val="24"/>
        </w:rPr>
        <w:t xml:space="preserve">Mobile: </w:t>
      </w:r>
      <w:r w:rsidR="00376313" w:rsidRPr="00237CD8">
        <w:rPr>
          <w:rFonts w:ascii="Calisto MT" w:hAnsi="Calisto MT" w:cs="Tahoma"/>
          <w:color w:val="201F1E"/>
          <w:sz w:val="24"/>
          <w:szCs w:val="24"/>
        </w:rPr>
        <w:t>0779350329</w:t>
      </w:r>
    </w:p>
    <w:p w:rsidR="0067282B" w:rsidRPr="00303155" w:rsidRDefault="0067282B" w:rsidP="00530068">
      <w:pPr>
        <w:autoSpaceDE w:val="0"/>
        <w:autoSpaceDN w:val="0"/>
        <w:adjustRightInd w:val="0"/>
        <w:spacing w:after="0" w:line="360" w:lineRule="auto"/>
        <w:jc w:val="both"/>
        <w:rPr>
          <w:rFonts w:ascii="Calisto MT" w:hAnsi="Calisto MT" w:cs="Meta Offc"/>
          <w:color w:val="000000"/>
          <w:sz w:val="24"/>
          <w:szCs w:val="24"/>
          <w:lang w:bidi="ta-IN"/>
        </w:rPr>
      </w:pPr>
      <w:r w:rsidRPr="00303155">
        <w:rPr>
          <w:rFonts w:ascii="Calisto MT" w:hAnsi="Calisto MT" w:cs="Meta Offc"/>
          <w:color w:val="000000"/>
          <w:sz w:val="24"/>
          <w:szCs w:val="24"/>
          <w:lang w:bidi="ta-IN"/>
        </w:rPr>
        <w:t>Prof. Chandima Wickramatilake (email: chandimadhu@live.com), Mobile: 0777 909663</w:t>
      </w:r>
    </w:p>
    <w:p w:rsidR="00AF62DD" w:rsidRPr="00303155" w:rsidRDefault="0067282B" w:rsidP="00530068">
      <w:pPr>
        <w:autoSpaceDE w:val="0"/>
        <w:autoSpaceDN w:val="0"/>
        <w:adjustRightInd w:val="0"/>
        <w:spacing w:after="0" w:line="360" w:lineRule="auto"/>
        <w:jc w:val="both"/>
        <w:rPr>
          <w:rFonts w:ascii="Calisto MT" w:hAnsi="Calisto MT" w:cs="Meta Offc"/>
          <w:color w:val="000000"/>
          <w:sz w:val="24"/>
          <w:szCs w:val="24"/>
          <w:lang w:bidi="ta-IN"/>
        </w:rPr>
      </w:pPr>
      <w:r w:rsidRPr="00303155">
        <w:rPr>
          <w:rFonts w:ascii="Calisto MT" w:hAnsi="Calisto MT" w:cs="Meta Offc"/>
          <w:color w:val="000000"/>
          <w:sz w:val="24"/>
          <w:szCs w:val="24"/>
          <w:lang w:bidi="ta-IN"/>
        </w:rPr>
        <w:t>Prof. Terrence Madujith (tmadhujith@gmail.com)</w:t>
      </w:r>
    </w:p>
    <w:sectPr w:rsidR="00AF62DD" w:rsidRPr="00303155" w:rsidSect="00A46CB7">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242" w:rsidRDefault="000E2242" w:rsidP="00490DCC">
      <w:pPr>
        <w:spacing w:after="0" w:line="240" w:lineRule="auto"/>
      </w:pPr>
      <w:r>
        <w:separator/>
      </w:r>
    </w:p>
  </w:endnote>
  <w:endnote w:type="continuationSeparator" w:id="0">
    <w:p w:rsidR="000E2242" w:rsidRDefault="000E2242" w:rsidP="00490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QuadraatOT">
    <w:altName w:val="QuadraatOT"/>
    <w:panose1 w:val="00000000000000000000"/>
    <w:charset w:val="00"/>
    <w:family w:val="roman"/>
    <w:notTrueType/>
    <w:pitch w:val="default"/>
    <w:sig w:usb0="00000003" w:usb1="00000000" w:usb2="00000000" w:usb3="00000000" w:csb0="00000001" w:csb1="00000000"/>
  </w:font>
  <w:font w:name="National Bold">
    <w:altName w:val="National Bold"/>
    <w:panose1 w:val="00000000000000000000"/>
    <w:charset w:val="00"/>
    <w:family w:val="swiss"/>
    <w:notTrueType/>
    <w:pitch w:val="default"/>
    <w:sig w:usb0="00000003" w:usb1="00000000" w:usb2="00000000" w:usb3="00000000" w:csb0="00000001" w:csb1="00000000"/>
  </w:font>
  <w:font w:name="QuadraatOT-Demibold">
    <w:altName w:val="QuadraatOT-Demibold"/>
    <w:panose1 w:val="00000000000000000000"/>
    <w:charset w:val="00"/>
    <w:family w:val="roman"/>
    <w:notTrueType/>
    <w:pitch w:val="default"/>
    <w:sig w:usb0="00000003" w:usb1="00000000" w:usb2="00000000" w:usb3="00000000" w:csb0="00000001" w:csb1="00000000"/>
  </w:font>
  <w:font w:name="National Semibold">
    <w:altName w:val="National Semibold"/>
    <w:panose1 w:val="00000000000000000000"/>
    <w:charset w:val="00"/>
    <w:family w:val="swiss"/>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eta Offc Light">
    <w:altName w:val="Meta Offc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eta Offc">
    <w:altName w:val="Meta Offc"/>
    <w:panose1 w:val="00000000000000000000"/>
    <w:charset w:val="00"/>
    <w:family w:val="swiss"/>
    <w:notTrueType/>
    <w:pitch w:val="default"/>
    <w:sig w:usb0="00000003" w:usb1="00000000" w:usb2="00000000" w:usb3="00000000" w:csb0="00000001" w:csb1="00000000"/>
  </w:font>
  <w:font w:name="Meta Offc Medium">
    <w:altName w:val="Meta Offc Medium"/>
    <w:panose1 w:val="00000000000000000000"/>
    <w:charset w:val="00"/>
    <w:family w:val="swiss"/>
    <w:notTrueType/>
    <w:pitch w:val="default"/>
    <w:sig w:usb0="00000003" w:usb1="00000000" w:usb2="00000000" w:usb3="00000000" w:csb0="00000001" w:csb1="00000000"/>
  </w:font>
  <w:font w:name="BookmanOldStyle">
    <w:altName w:val="MS Gothic"/>
    <w:panose1 w:val="00000000000000000000"/>
    <w:charset w:val="00"/>
    <w:family w:val="swiss"/>
    <w:notTrueType/>
    <w:pitch w:val="default"/>
    <w:sig w:usb0="00000003" w:usb1="08070000" w:usb2="00000010" w:usb3="00000000" w:csb0="00020001" w:csb1="00000000"/>
  </w:font>
  <w:font w:name="BookmanOldStyl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OldStyle-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DCC" w:rsidRDefault="0048406C">
    <w:pPr>
      <w:pStyle w:val="Footer"/>
    </w:pPr>
    <w:r>
      <w:t>28</w:t>
    </w:r>
    <w:r w:rsidRPr="0048406C">
      <w:rPr>
        <w:vertAlign w:val="superscript"/>
      </w:rPr>
      <w:t>th</w:t>
    </w:r>
    <w:r>
      <w:t xml:space="preserve"> </w:t>
    </w:r>
    <w:r w:rsidR="00766804">
      <w:t>June 2021</w:t>
    </w:r>
    <w:r w:rsidR="00766804">
      <w:ptab w:relativeTo="margin" w:alignment="center" w:leader="none"/>
    </w:r>
    <w:r w:rsidR="00766804">
      <w:ptab w:relativeTo="margin" w:alignment="right" w:leader="none"/>
    </w:r>
    <w:r w:rsidR="00530068" w:rsidRPr="00563B78">
      <w:rPr>
        <w:bCs/>
        <w:sz w:val="24"/>
        <w:szCs w:val="24"/>
      </w:rPr>
      <w:t>J Nut Food Sci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242" w:rsidRDefault="000E2242" w:rsidP="00490DCC">
      <w:pPr>
        <w:spacing w:after="0" w:line="240" w:lineRule="auto"/>
      </w:pPr>
      <w:r>
        <w:separator/>
      </w:r>
    </w:p>
  </w:footnote>
  <w:footnote w:type="continuationSeparator" w:id="0">
    <w:p w:rsidR="000E2242" w:rsidRDefault="000E2242" w:rsidP="00490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857176"/>
      <w:docPartObj>
        <w:docPartGallery w:val="Page Numbers (Top of Page)"/>
        <w:docPartUnique/>
      </w:docPartObj>
    </w:sdtPr>
    <w:sdtEndPr>
      <w:rPr>
        <w:noProof/>
      </w:rPr>
    </w:sdtEndPr>
    <w:sdtContent>
      <w:p w:rsidR="006C484E" w:rsidRDefault="006C484E">
        <w:pPr>
          <w:pStyle w:val="Header"/>
          <w:jc w:val="right"/>
        </w:pPr>
        <w:r>
          <w:fldChar w:fldCharType="begin"/>
        </w:r>
        <w:r>
          <w:instrText xml:space="preserve"> PAGE   \* MERGEFORMAT </w:instrText>
        </w:r>
        <w:r>
          <w:fldChar w:fldCharType="separate"/>
        </w:r>
        <w:r w:rsidR="00301A61">
          <w:rPr>
            <w:noProof/>
          </w:rPr>
          <w:t>7</w:t>
        </w:r>
        <w:r>
          <w:rPr>
            <w:noProof/>
          </w:rPr>
          <w:fldChar w:fldCharType="end"/>
        </w:r>
      </w:p>
    </w:sdtContent>
  </w:sdt>
  <w:p w:rsidR="00766804" w:rsidRPr="00766804" w:rsidRDefault="00766804" w:rsidP="00766804">
    <w:pPr>
      <w:pStyle w:val="Header"/>
      <w:jc w:val="center"/>
      <w:rPr>
        <w:b/>
        <w:color w:val="00B05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51587"/>
    <w:multiLevelType w:val="hybridMultilevel"/>
    <w:tmpl w:val="15BA070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26FC5124"/>
    <w:multiLevelType w:val="hybridMultilevel"/>
    <w:tmpl w:val="43E0657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4A206453"/>
    <w:multiLevelType w:val="hybridMultilevel"/>
    <w:tmpl w:val="1D4A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064937"/>
    <w:multiLevelType w:val="hybridMultilevel"/>
    <w:tmpl w:val="2440293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5AFD7486"/>
    <w:multiLevelType w:val="hybridMultilevel"/>
    <w:tmpl w:val="35CA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C135EC"/>
    <w:multiLevelType w:val="hybridMultilevel"/>
    <w:tmpl w:val="A0045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F990672"/>
    <w:multiLevelType w:val="hybridMultilevel"/>
    <w:tmpl w:val="CC36B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87203C6"/>
    <w:multiLevelType w:val="hybridMultilevel"/>
    <w:tmpl w:val="ED92A0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7B565C3E"/>
    <w:multiLevelType w:val="hybridMultilevel"/>
    <w:tmpl w:val="EF1CB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6"/>
  </w:num>
  <w:num w:numId="6">
    <w:abstractNumId w:val="7"/>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E43B56"/>
    <w:rsid w:val="000144E2"/>
    <w:rsid w:val="0003134D"/>
    <w:rsid w:val="00043AB6"/>
    <w:rsid w:val="00045C01"/>
    <w:rsid w:val="00054B5B"/>
    <w:rsid w:val="00054C1E"/>
    <w:rsid w:val="0005535F"/>
    <w:rsid w:val="00085EB7"/>
    <w:rsid w:val="000A6AC2"/>
    <w:rsid w:val="000E2242"/>
    <w:rsid w:val="00103FB7"/>
    <w:rsid w:val="001241B1"/>
    <w:rsid w:val="001314FD"/>
    <w:rsid w:val="00136C10"/>
    <w:rsid w:val="00145B0F"/>
    <w:rsid w:val="001576BA"/>
    <w:rsid w:val="001975E4"/>
    <w:rsid w:val="001A6612"/>
    <w:rsid w:val="001C0927"/>
    <w:rsid w:val="001C1E63"/>
    <w:rsid w:val="001C5672"/>
    <w:rsid w:val="001C79CD"/>
    <w:rsid w:val="002041FA"/>
    <w:rsid w:val="0020452A"/>
    <w:rsid w:val="00237CD8"/>
    <w:rsid w:val="00242FBE"/>
    <w:rsid w:val="00252FFB"/>
    <w:rsid w:val="00263B61"/>
    <w:rsid w:val="0027349F"/>
    <w:rsid w:val="002857C4"/>
    <w:rsid w:val="0028709C"/>
    <w:rsid w:val="0029346F"/>
    <w:rsid w:val="002B125D"/>
    <w:rsid w:val="002B130B"/>
    <w:rsid w:val="002C2102"/>
    <w:rsid w:val="002C22B0"/>
    <w:rsid w:val="00301A61"/>
    <w:rsid w:val="00303155"/>
    <w:rsid w:val="00306194"/>
    <w:rsid w:val="003134C5"/>
    <w:rsid w:val="0031415E"/>
    <w:rsid w:val="003369AC"/>
    <w:rsid w:val="003425EE"/>
    <w:rsid w:val="00354848"/>
    <w:rsid w:val="00376313"/>
    <w:rsid w:val="00377759"/>
    <w:rsid w:val="00381FD0"/>
    <w:rsid w:val="003820D3"/>
    <w:rsid w:val="003912E9"/>
    <w:rsid w:val="003931AB"/>
    <w:rsid w:val="00397579"/>
    <w:rsid w:val="003C7DE4"/>
    <w:rsid w:val="003D1B0C"/>
    <w:rsid w:val="003E1015"/>
    <w:rsid w:val="003F66D9"/>
    <w:rsid w:val="004002B6"/>
    <w:rsid w:val="00410B79"/>
    <w:rsid w:val="004342C3"/>
    <w:rsid w:val="004560B6"/>
    <w:rsid w:val="004663D6"/>
    <w:rsid w:val="0048406C"/>
    <w:rsid w:val="00490DCC"/>
    <w:rsid w:val="004A5B9D"/>
    <w:rsid w:val="004B5739"/>
    <w:rsid w:val="004C219A"/>
    <w:rsid w:val="004E02A3"/>
    <w:rsid w:val="004E290F"/>
    <w:rsid w:val="004E4553"/>
    <w:rsid w:val="00514652"/>
    <w:rsid w:val="00530068"/>
    <w:rsid w:val="00563B78"/>
    <w:rsid w:val="005827ED"/>
    <w:rsid w:val="00587B3C"/>
    <w:rsid w:val="005A2AC7"/>
    <w:rsid w:val="005A3C2D"/>
    <w:rsid w:val="005C4606"/>
    <w:rsid w:val="005C4C4A"/>
    <w:rsid w:val="005E1333"/>
    <w:rsid w:val="005E31EB"/>
    <w:rsid w:val="005F420A"/>
    <w:rsid w:val="006057EB"/>
    <w:rsid w:val="00614ADA"/>
    <w:rsid w:val="00616FC8"/>
    <w:rsid w:val="006201CE"/>
    <w:rsid w:val="0062326D"/>
    <w:rsid w:val="00625BDA"/>
    <w:rsid w:val="006353DB"/>
    <w:rsid w:val="00646983"/>
    <w:rsid w:val="006470A8"/>
    <w:rsid w:val="00651B3A"/>
    <w:rsid w:val="006553AA"/>
    <w:rsid w:val="00665F69"/>
    <w:rsid w:val="0067282B"/>
    <w:rsid w:val="0067546D"/>
    <w:rsid w:val="006775BB"/>
    <w:rsid w:val="006876A9"/>
    <w:rsid w:val="00692BED"/>
    <w:rsid w:val="006A164D"/>
    <w:rsid w:val="006B2037"/>
    <w:rsid w:val="006C3FE1"/>
    <w:rsid w:val="006C484E"/>
    <w:rsid w:val="006E38DE"/>
    <w:rsid w:val="006E6DC7"/>
    <w:rsid w:val="00736FFA"/>
    <w:rsid w:val="00766804"/>
    <w:rsid w:val="00770254"/>
    <w:rsid w:val="0077185A"/>
    <w:rsid w:val="007A7ACE"/>
    <w:rsid w:val="007B2BA1"/>
    <w:rsid w:val="007D1CE0"/>
    <w:rsid w:val="007F0808"/>
    <w:rsid w:val="00855BE0"/>
    <w:rsid w:val="00865CFA"/>
    <w:rsid w:val="00867699"/>
    <w:rsid w:val="00874EA0"/>
    <w:rsid w:val="0087602A"/>
    <w:rsid w:val="008908F8"/>
    <w:rsid w:val="0089583A"/>
    <w:rsid w:val="00896007"/>
    <w:rsid w:val="008D12B3"/>
    <w:rsid w:val="008D3530"/>
    <w:rsid w:val="008D448D"/>
    <w:rsid w:val="008E17E1"/>
    <w:rsid w:val="0090120D"/>
    <w:rsid w:val="00907FD8"/>
    <w:rsid w:val="009112E0"/>
    <w:rsid w:val="0091463E"/>
    <w:rsid w:val="00917733"/>
    <w:rsid w:val="00934430"/>
    <w:rsid w:val="009751B8"/>
    <w:rsid w:val="009757FA"/>
    <w:rsid w:val="009B3980"/>
    <w:rsid w:val="009B699C"/>
    <w:rsid w:val="009D421E"/>
    <w:rsid w:val="009E0AAB"/>
    <w:rsid w:val="009E7A5A"/>
    <w:rsid w:val="009F7142"/>
    <w:rsid w:val="00A172A1"/>
    <w:rsid w:val="00A45383"/>
    <w:rsid w:val="00A46CB7"/>
    <w:rsid w:val="00A62563"/>
    <w:rsid w:val="00A87541"/>
    <w:rsid w:val="00A9192D"/>
    <w:rsid w:val="00A925FD"/>
    <w:rsid w:val="00A93F9E"/>
    <w:rsid w:val="00AB353B"/>
    <w:rsid w:val="00AC059D"/>
    <w:rsid w:val="00AC1D51"/>
    <w:rsid w:val="00AC3A44"/>
    <w:rsid w:val="00AC6236"/>
    <w:rsid w:val="00AE11A8"/>
    <w:rsid w:val="00AF0B16"/>
    <w:rsid w:val="00AF3D7F"/>
    <w:rsid w:val="00AF62DD"/>
    <w:rsid w:val="00B11FB4"/>
    <w:rsid w:val="00B648B2"/>
    <w:rsid w:val="00B71B44"/>
    <w:rsid w:val="00B73A48"/>
    <w:rsid w:val="00B746F4"/>
    <w:rsid w:val="00B74A9E"/>
    <w:rsid w:val="00B76423"/>
    <w:rsid w:val="00B86F92"/>
    <w:rsid w:val="00B907D5"/>
    <w:rsid w:val="00BA4F0A"/>
    <w:rsid w:val="00BA6619"/>
    <w:rsid w:val="00BA6757"/>
    <w:rsid w:val="00BE0A34"/>
    <w:rsid w:val="00BE26C8"/>
    <w:rsid w:val="00C13676"/>
    <w:rsid w:val="00C36AB0"/>
    <w:rsid w:val="00C40192"/>
    <w:rsid w:val="00C74BBA"/>
    <w:rsid w:val="00C839FB"/>
    <w:rsid w:val="00CA4614"/>
    <w:rsid w:val="00CB29A0"/>
    <w:rsid w:val="00CC6A25"/>
    <w:rsid w:val="00CD1928"/>
    <w:rsid w:val="00CD1AFB"/>
    <w:rsid w:val="00CE0388"/>
    <w:rsid w:val="00D03074"/>
    <w:rsid w:val="00D140B1"/>
    <w:rsid w:val="00D21400"/>
    <w:rsid w:val="00D32231"/>
    <w:rsid w:val="00D3730E"/>
    <w:rsid w:val="00D46FC3"/>
    <w:rsid w:val="00D5460C"/>
    <w:rsid w:val="00D62262"/>
    <w:rsid w:val="00D76801"/>
    <w:rsid w:val="00D93D60"/>
    <w:rsid w:val="00DA25F0"/>
    <w:rsid w:val="00DA4DD3"/>
    <w:rsid w:val="00DA4E36"/>
    <w:rsid w:val="00DE1125"/>
    <w:rsid w:val="00DF77F9"/>
    <w:rsid w:val="00E076A9"/>
    <w:rsid w:val="00E26467"/>
    <w:rsid w:val="00E323B2"/>
    <w:rsid w:val="00E43B56"/>
    <w:rsid w:val="00E5088D"/>
    <w:rsid w:val="00E6027F"/>
    <w:rsid w:val="00E85577"/>
    <w:rsid w:val="00EA0C91"/>
    <w:rsid w:val="00EB3366"/>
    <w:rsid w:val="00EB5DAC"/>
    <w:rsid w:val="00EB682F"/>
    <w:rsid w:val="00EC2E3D"/>
    <w:rsid w:val="00ED0BA4"/>
    <w:rsid w:val="00EF2F7E"/>
    <w:rsid w:val="00F14444"/>
    <w:rsid w:val="00F17560"/>
    <w:rsid w:val="00F22429"/>
    <w:rsid w:val="00F42EA5"/>
    <w:rsid w:val="00F80CEB"/>
    <w:rsid w:val="00FB30EC"/>
    <w:rsid w:val="00FB7199"/>
    <w:rsid w:val="00FC3598"/>
    <w:rsid w:val="00FC72DE"/>
    <w:rsid w:val="00FE0FB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01E12B-EA4A-4810-A694-73CA49B5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43B56"/>
    <w:rPr>
      <w:i/>
      <w:iCs/>
    </w:rPr>
  </w:style>
  <w:style w:type="paragraph" w:styleId="ListParagraph">
    <w:name w:val="List Paragraph"/>
    <w:basedOn w:val="Normal"/>
    <w:uiPriority w:val="34"/>
    <w:qFormat/>
    <w:rsid w:val="003134C5"/>
    <w:pPr>
      <w:ind w:left="720"/>
      <w:contextualSpacing/>
    </w:pPr>
  </w:style>
  <w:style w:type="paragraph" w:styleId="Header">
    <w:name w:val="header"/>
    <w:basedOn w:val="Normal"/>
    <w:link w:val="HeaderChar"/>
    <w:uiPriority w:val="99"/>
    <w:unhideWhenUsed/>
    <w:rsid w:val="00490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DCC"/>
  </w:style>
  <w:style w:type="paragraph" w:styleId="Footer">
    <w:name w:val="footer"/>
    <w:basedOn w:val="Normal"/>
    <w:link w:val="FooterChar"/>
    <w:uiPriority w:val="99"/>
    <w:unhideWhenUsed/>
    <w:rsid w:val="00490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DCC"/>
  </w:style>
  <w:style w:type="paragraph" w:customStyle="1" w:styleId="Default">
    <w:name w:val="Default"/>
    <w:rsid w:val="00EB5DAC"/>
    <w:pPr>
      <w:autoSpaceDE w:val="0"/>
      <w:autoSpaceDN w:val="0"/>
      <w:adjustRightInd w:val="0"/>
      <w:spacing w:after="0" w:line="240" w:lineRule="auto"/>
    </w:pPr>
    <w:rPr>
      <w:rFonts w:ascii="QuadraatOT" w:hAnsi="QuadraatOT" w:cs="QuadraatOT"/>
      <w:color w:val="000000"/>
      <w:sz w:val="24"/>
      <w:szCs w:val="24"/>
      <w:lang w:bidi="ta-IN"/>
    </w:rPr>
  </w:style>
  <w:style w:type="paragraph" w:customStyle="1" w:styleId="Pa0">
    <w:name w:val="Pa0"/>
    <w:basedOn w:val="Default"/>
    <w:next w:val="Default"/>
    <w:uiPriority w:val="99"/>
    <w:rsid w:val="009E0AAB"/>
    <w:pPr>
      <w:spacing w:line="241" w:lineRule="atLeast"/>
    </w:pPr>
    <w:rPr>
      <w:rFonts w:ascii="National Bold" w:hAnsi="National Bold" w:cstheme="minorBidi"/>
      <w:color w:val="auto"/>
    </w:rPr>
  </w:style>
  <w:style w:type="paragraph" w:customStyle="1" w:styleId="Pa2">
    <w:name w:val="Pa2"/>
    <w:basedOn w:val="Default"/>
    <w:next w:val="Default"/>
    <w:uiPriority w:val="99"/>
    <w:rsid w:val="00B74A9E"/>
    <w:pPr>
      <w:spacing w:line="241" w:lineRule="atLeast"/>
    </w:pPr>
    <w:rPr>
      <w:rFonts w:ascii="QuadraatOT-Demibold" w:hAnsi="QuadraatOT-Demibold" w:cstheme="minorBidi"/>
      <w:color w:val="auto"/>
    </w:rPr>
  </w:style>
  <w:style w:type="character" w:customStyle="1" w:styleId="A2">
    <w:name w:val="A2"/>
    <w:uiPriority w:val="99"/>
    <w:rsid w:val="00B74A9E"/>
    <w:rPr>
      <w:rFonts w:cs="QuadraatOT-Demibold"/>
      <w:b/>
      <w:bCs/>
      <w:color w:val="000000"/>
      <w:sz w:val="36"/>
      <w:szCs w:val="36"/>
    </w:rPr>
  </w:style>
  <w:style w:type="paragraph" w:customStyle="1" w:styleId="Pa6">
    <w:name w:val="Pa6"/>
    <w:basedOn w:val="Default"/>
    <w:next w:val="Default"/>
    <w:uiPriority w:val="99"/>
    <w:rsid w:val="00B74A9E"/>
    <w:pPr>
      <w:spacing w:line="241" w:lineRule="atLeast"/>
    </w:pPr>
    <w:rPr>
      <w:rFonts w:ascii="QuadraatOT-Demibold" w:hAnsi="QuadraatOT-Demibold" w:cstheme="minorBidi"/>
      <w:color w:val="auto"/>
    </w:rPr>
  </w:style>
  <w:style w:type="paragraph" w:customStyle="1" w:styleId="Pa7">
    <w:name w:val="Pa7"/>
    <w:basedOn w:val="Default"/>
    <w:next w:val="Default"/>
    <w:uiPriority w:val="99"/>
    <w:rsid w:val="00B74A9E"/>
    <w:pPr>
      <w:spacing w:line="191" w:lineRule="atLeast"/>
    </w:pPr>
    <w:rPr>
      <w:rFonts w:ascii="QuadraatOT-Demibold" w:hAnsi="QuadraatOT-Demibold" w:cstheme="minorBidi"/>
      <w:color w:val="auto"/>
    </w:rPr>
  </w:style>
  <w:style w:type="paragraph" w:customStyle="1" w:styleId="Pa1">
    <w:name w:val="Pa1"/>
    <w:basedOn w:val="Default"/>
    <w:next w:val="Default"/>
    <w:uiPriority w:val="99"/>
    <w:rsid w:val="00B74A9E"/>
    <w:pPr>
      <w:spacing w:line="191" w:lineRule="atLeast"/>
    </w:pPr>
    <w:rPr>
      <w:rFonts w:ascii="QuadraatOT-Demibold" w:hAnsi="QuadraatOT-Demibold" w:cstheme="minorBidi"/>
      <w:color w:val="auto"/>
    </w:rPr>
  </w:style>
  <w:style w:type="character" w:customStyle="1" w:styleId="A4">
    <w:name w:val="A4"/>
    <w:uiPriority w:val="99"/>
    <w:rsid w:val="00B74A9E"/>
    <w:rPr>
      <w:rFonts w:ascii="National Semibold" w:hAnsi="National Semibold" w:cs="National Semibold"/>
      <w:b/>
      <w:bCs/>
      <w:color w:val="000000"/>
      <w:sz w:val="22"/>
      <w:szCs w:val="22"/>
    </w:rPr>
  </w:style>
  <w:style w:type="table" w:styleId="TableGrid">
    <w:name w:val="Table Grid"/>
    <w:basedOn w:val="TableNormal"/>
    <w:uiPriority w:val="59"/>
    <w:rsid w:val="00D54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68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792589">
      <w:bodyDiv w:val="1"/>
      <w:marLeft w:val="0"/>
      <w:marRight w:val="0"/>
      <w:marTop w:val="0"/>
      <w:marBottom w:val="0"/>
      <w:divBdr>
        <w:top w:val="none" w:sz="0" w:space="0" w:color="auto"/>
        <w:left w:val="none" w:sz="0" w:space="0" w:color="auto"/>
        <w:bottom w:val="none" w:sz="0" w:space="0" w:color="auto"/>
        <w:right w:val="none" w:sz="0" w:space="0" w:color="auto"/>
      </w:divBdr>
      <w:divsChild>
        <w:div w:id="554656355">
          <w:marLeft w:val="0"/>
          <w:marRight w:val="0"/>
          <w:marTop w:val="0"/>
          <w:marBottom w:val="0"/>
          <w:divBdr>
            <w:top w:val="none" w:sz="0" w:space="0" w:color="auto"/>
            <w:left w:val="none" w:sz="0" w:space="0" w:color="auto"/>
            <w:bottom w:val="none" w:sz="0" w:space="0" w:color="auto"/>
            <w:right w:val="none" w:sz="0" w:space="0" w:color="auto"/>
          </w:divBdr>
        </w:div>
        <w:div w:id="360280794">
          <w:marLeft w:val="0"/>
          <w:marRight w:val="0"/>
          <w:marTop w:val="0"/>
          <w:marBottom w:val="0"/>
          <w:divBdr>
            <w:top w:val="none" w:sz="0" w:space="0" w:color="auto"/>
            <w:left w:val="none" w:sz="0" w:space="0" w:color="auto"/>
            <w:bottom w:val="none" w:sz="0" w:space="0" w:color="auto"/>
            <w:right w:val="none" w:sz="0" w:space="0" w:color="auto"/>
          </w:divBdr>
        </w:div>
        <w:div w:id="1170176714">
          <w:marLeft w:val="0"/>
          <w:marRight w:val="0"/>
          <w:marTop w:val="0"/>
          <w:marBottom w:val="0"/>
          <w:divBdr>
            <w:top w:val="none" w:sz="0" w:space="0" w:color="auto"/>
            <w:left w:val="none" w:sz="0" w:space="0" w:color="auto"/>
            <w:bottom w:val="none" w:sz="0" w:space="0" w:color="auto"/>
            <w:right w:val="none" w:sz="0" w:space="0" w:color="auto"/>
          </w:divBdr>
        </w:div>
      </w:divsChild>
    </w:div>
    <w:div w:id="13746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dell</cp:lastModifiedBy>
  <cp:revision>2</cp:revision>
  <cp:lastPrinted>2021-06-26T12:21:00Z</cp:lastPrinted>
  <dcterms:created xsi:type="dcterms:W3CDTF">2021-07-02T05:29:00Z</dcterms:created>
  <dcterms:modified xsi:type="dcterms:W3CDTF">2021-07-02T05:29:00Z</dcterms:modified>
</cp:coreProperties>
</file>